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ff007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00ff8c"/>
                <v:stroke color="#ff007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856355"/>
                <wp:effectExtent l="635" t="1270" r="635" b="0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856320"/>
                        </a:xfrm>
                        <a:prstGeom prst="rect">
                          <a:avLst/>
                        </a:prstGeom>
                        <a:solidFill>
                          <a:srgbClr val="168253"/>
                        </a:solidFill>
                        <a:ln w="0">
                          <a:solidFill>
                            <a:srgbClr val="1682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168253" stroked="t" o:allowincell="f" style="position:absolute;margin-left:-14.15pt;margin-top:0.55pt;width:26.9pt;height:303.6pt;mso-wrap-style:none;v-text-anchor:middle">
                <v:fill o:detectmouseclick="t" color2="#e97dac"/>
                <v:stroke color="#1682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2024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0073"/>
          <w:spacing w:val="4"/>
          <w:sz w:val="72"/>
          <w:szCs w:val="72"/>
        </w:rPr>
        <w:t>Č</w:t>
      </w:r>
      <w:r>
        <w:rPr>
          <w:rStyle w:val="Silnzdraznn"/>
          <w:rFonts w:ascii="Liberation Sans" w:hAnsi="Liberation Sans"/>
          <w:b/>
          <w:bCs/>
          <w:caps/>
          <w:color w:val="FF0073"/>
          <w:spacing w:val="4"/>
          <w:sz w:val="72"/>
          <w:szCs w:val="72"/>
        </w:rPr>
        <w:t>erven</w:t>
      </w:r>
      <w:r>
        <w:rPr>
          <w:rStyle w:val="Silnzdraznn"/>
          <w:rFonts w:ascii="Liberation Sans" w:hAnsi="Liberation Sans"/>
          <w:b/>
          <w:bCs/>
          <w:caps/>
          <w:color w:val="FF0073"/>
          <w:spacing w:val="4"/>
          <w:sz w:val="72"/>
          <w:szCs w:val="72"/>
        </w:rPr>
        <w:t>ec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622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32"/>
          <w:szCs w:val="32"/>
        </w:rPr>
        <w:t>Fotografická soutěž pro amatéry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Vyhlašujeme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již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15. ročník fotosoutěže pro amatér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ské fotografy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tentokrát s názvem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Volným krokem 15. rokem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Své fotografie spolu s kontaktními údaji (jméno a příjmení, telefonní číslo) zasílejte do 31. 8. 2024 na 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e-mail </w:t>
      </w:r>
      <w:hyperlink r:id="rId3"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1"/>
            <w:szCs w:val="21"/>
            <w:u w:val="none"/>
            <w:effect w:val="none"/>
            <w:shd w:fill="FFFFFF" w:val="clear"/>
          </w:rPr>
          <w:t>dospeli@knih-havirov.cz</w:t>
        </w:r>
      </w:hyperlink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Do soutěže je možné zaslat 2 fotografie na libovolné téma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(vyvarujte se explicitního obsahu)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Fotografie budou vyhodnoceny do konce září a vystaveny na webových stránkách a v budově knihovny na Šrámkově ulici. Vítězné fotografie budou oceněny.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624" w:right="0" w:hanging="0"/>
        <w:rPr/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737870</wp:posOffset>
                </wp:positionH>
                <wp:positionV relativeFrom="paragraph">
                  <wp:posOffset>-650875</wp:posOffset>
                </wp:positionV>
                <wp:extent cx="14605" cy="1475740"/>
                <wp:effectExtent l="635" t="635" r="635" b="635"/>
                <wp:wrapNone/>
                <wp:docPr id="5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ff0073" stroked="t" o:allowincell="f" style="position:absolute;margin-left:58.05pt;margin-top:-51.25pt;width:1.1pt;height:116.1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0073"/>
          <w:sz w:val="52"/>
          <w:szCs w:val="52"/>
        </w:rPr>
        <w:t>Pro děti</w:t>
      </w:r>
    </w:p>
    <w:p>
      <w:pPr>
        <w:pStyle w:val="Normal"/>
        <w:spacing w:lineRule="auto" w:line="276" w:before="227" w:after="113"/>
        <w:ind w:left="0" w:right="0" w:hanging="0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6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9. 7. od 8 do 16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0073"/>
          <w:spacing w:val="4"/>
          <w:sz w:val="25"/>
          <w:szCs w:val="25"/>
        </w:rPr>
        <w:t>Léto u vody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papírových talířů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dílků si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vyrobíme potápěče.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11. 7. od 13 do 18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0073"/>
          <w:spacing w:val="4"/>
          <w:sz w:val="25"/>
          <w:szCs w:val="25"/>
        </w:rPr>
        <w:t>Č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arování s 3D perem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Vytvoř a 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dnes si domů svůj vlastní výrobek!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K-klub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5.-19. 7. 2024 od 9.30 do 11.30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Kurz háčkování pro holky</w:t>
      </w:r>
    </w:p>
    <w:p>
      <w:pPr>
        <w:pStyle w:val="Tlotextu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Je ti mezi 11 a 15 lety a láká tě háčkování?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řihlas se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kurz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u,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se naučíš základní techniky a vytvoříš si háčkovaného plyšáka.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kurzu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200 Kč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řihlas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osobně, na tel. čísle 597 317 217 nebo e-mailu detske@knih-havirov.cz.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18. 7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. v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e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Piškvorky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outěžní klání v oblíbené logické hře.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24. 7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Hračtení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lné hraní a čtení na terase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2 do 5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24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Bookstart</w:t>
      </w: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 s pejskem a kočičkou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Co nám chutná? A jak se vaří v pohádkách?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ezervace na e-mailu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prodeti@knih-havirov.cz nebo tel. 597 317 223.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0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 3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31. 7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Všechny barvy léta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Poznáš všechny bar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vy?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2 do 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Každou středu od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FF0073"/>
          <w:spacing w:val="4"/>
          <w:sz w:val="25"/>
          <w:szCs w:val="25"/>
        </w:rPr>
        <w:t>Č</w:t>
      </w: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tenářský klub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knihomoly do čtenářského klubu, kde čteme knihy všech žánrů a povídáme si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(nejen)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 knihách.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pacing w:val="0"/>
          <w:sz w:val="22"/>
          <w:szCs w:val="22"/>
          <w:shd w:fill="auto" w:val="clear"/>
        </w:rPr>
        <w:t>Od 1. 7. do 30. 8.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Zvuky Přírody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ydej se s námi na stezku knihovnou a hledej kouzelné samolepky. Přilož Albi tužku a zaposlouchej se do zvuků přírody. Poznáš, co je to za zvuk? 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V provozní době pobočky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Tvořivé dílny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ýroba zvířátek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malých lucerniček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malování na kamínky. V případě zájmu se informujte předem na tel. 597 317 227 nebo e-mailu sucha@knih-havirov.cz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306070</wp:posOffset>
                </wp:positionH>
                <wp:positionV relativeFrom="paragraph">
                  <wp:posOffset>-219075</wp:posOffset>
                </wp:positionV>
                <wp:extent cx="14605" cy="612140"/>
                <wp:effectExtent l="635" t="635" r="635" b="635"/>
                <wp:wrapNone/>
                <wp:docPr id="7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61200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f0073" stroked="t" o:allowincell="f" style="position:absolute;margin-left:24.05pt;margin-top:-17.25pt;width:1.1pt;height:48.1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007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FF0073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8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11. 7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. v 15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Monča: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tečkov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ané dárky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Workshop s lektorkou Evou Walovou. Budeme tvořit tečkované dárkové tašky, přáníčka, kameny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zápichy do květináče. Cena kurzu 110 Kč. Rezervace na tel. 597 317 227 nebo e-mailu sucha@knih-havirov.cz.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113" w:after="0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18. 7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6.30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Nový Zéland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Beseda s cestovatelem Ing. Radovanem Komínkem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doplněná promítáním fotografií. Vstupné dobrovolné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pacing w:val="0"/>
          <w:sz w:val="22"/>
          <w:szCs w:val="22"/>
          <w:shd w:fill="auto" w:val="clear"/>
        </w:rPr>
        <w:t>Od 1. 7. do 30. 8.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Hlášky z českých filmů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Prázdninový kvíz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knižní odměny.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, Šrámkova 2, Havířov-Podlesí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caps/>
          <w:color w:val="FF0073"/>
          <w:sz w:val="52"/>
          <w:szCs w:val="52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737870</wp:posOffset>
                </wp:positionH>
                <wp:positionV relativeFrom="paragraph">
                  <wp:posOffset>-650875</wp:posOffset>
                </wp:positionV>
                <wp:extent cx="14605" cy="1475740"/>
                <wp:effectExtent l="635" t="635" r="635" b="635"/>
                <wp:wrapNone/>
                <wp:docPr id="9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f0073" stroked="t" o:allowincell="f" style="position:absolute;margin-left:58.05pt;margin-top:-51.25pt;width:1.1pt;height:116.1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  <w:t>výsta</w:t>
      </w: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2726055</wp:posOffset>
            </wp:positionH>
            <wp:positionV relativeFrom="paragraph">
              <wp:posOffset>355600</wp:posOffset>
            </wp:positionV>
            <wp:extent cx="467995" cy="467995"/>
            <wp:effectExtent l="0" t="0" r="0" b="0"/>
            <wp:wrapNone/>
            <wp:docPr id="10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caps/>
          <w:color w:val="FF0073"/>
          <w:sz w:val="52"/>
          <w:szCs w:val="52"/>
        </w:rPr>
        <w:t>vy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1.-19. 7.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Naše fantazie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kreseb kreativního ateliéru spojená s prodejem dekorativních předmětů klientů centra ambulantních a pobytových sociálních služeb SANTÉ.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Do 2. 8.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60/60/60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fotografií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Vlastimila Schindlera.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Svornosti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pacing w:val="0"/>
          <w:sz w:val="22"/>
          <w:szCs w:val="22"/>
          <w:shd w:fill="auto" w:val="clear"/>
        </w:rPr>
        <w:t>Celý měsíc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FF0073"/>
          <w:spacing w:val="4"/>
          <w:sz w:val="25"/>
          <w:szCs w:val="25"/>
        </w:rPr>
        <w:t>Polská Sahara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fotografií Romana Dzika z Fotoklubu Orlová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 tematikou písečných dun na břehu Baltského moře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>Expozice, Pavlovova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t xml:space="preserve"> 2, Havířov-Město</w:t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/>
          <w:color w:val="FF0073"/>
          <w:spacing w:val="0"/>
          <w:sz w:val="52"/>
          <w:szCs w:val="52"/>
        </w:rPr>
        <w:t>Rodinné</w:t>
      </w:r>
      <w:r>
        <w:rPr>
          <w:rStyle w:val="Silnzdraznn"/>
          <w:rFonts w:ascii="Liberation Sans" w:hAnsi="Liberation Sans"/>
          <w:i w:val="false"/>
          <w:caps/>
          <w:color w:val="FF0073"/>
          <w:spacing w:val="0"/>
          <w:sz w:val="52"/>
          <w:szCs w:val="52"/>
        </w:rPr>
        <w:t xml:space="preserve"> soutěže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2460625</wp:posOffset>
                </wp:positionH>
                <wp:positionV relativeFrom="paragraph">
                  <wp:posOffset>-701040</wp:posOffset>
                </wp:positionV>
                <wp:extent cx="14605" cy="1475740"/>
                <wp:effectExtent l="635" t="635" r="635" b="635"/>
                <wp:wrapNone/>
                <wp:docPr id="11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ff0073" stroked="t" o:allowincell="f" style="position:absolute;margin-left:193.7pt;margin-top:-55.2pt;width:1.1pt;height:116.1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Od 1. 7. do 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. 8.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0073"/>
          <w:spacing w:val="4"/>
          <w:sz w:val="25"/>
          <w:szCs w:val="25"/>
        </w:rPr>
        <w:t>Č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tenářské bingo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ahrajte si bingo z knížek, které během prázdnin přečtete. Vaším úkolem je propojit řadu čtyř na sebe navazujících polí v řádku, sloupci nebo diagonále. Stačí tedy přečíst alespoň čtyři knížky a máte splněno. Hrací kartu odevzdejte do 2. 9. 2024.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Všechny pobočky Městské knihovny Havířov</w:t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pacing w:val="0"/>
          <w:sz w:val="22"/>
          <w:szCs w:val="22"/>
          <w:shd w:fill="auto" w:val="clear"/>
        </w:rPr>
        <w:t>Od 1. 7. do 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pacing w:val="0"/>
          <w:sz w:val="22"/>
          <w:szCs w:val="22"/>
          <w:shd w:fill="auto" w:val="clear"/>
        </w:rPr>
        <w:t>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pacing w:val="0"/>
          <w:sz w:val="22"/>
          <w:szCs w:val="22"/>
          <w:shd w:fill="auto" w:val="clear"/>
        </w:rPr>
        <w:t>. 8.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Lovci k</w:t>
      </w: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0073"/>
          <w:spacing w:val="4"/>
          <w:sz w:val="25"/>
          <w:szCs w:val="25"/>
        </w:rPr>
        <w:t>ó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dů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této interaktivní hře budete hledat QR kódy umístěné v pobočkách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ěstské knihovny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Havířov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 plnit jednoduché úkoly. Každý QR kód odhalí část věty, která vás nasměruje ke skrytému pokladu. Map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 ke hře získáte ve své knihovně.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Všechny pobočky Městské knihovny Havířov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269875</wp:posOffset>
                </wp:positionH>
                <wp:positionV relativeFrom="paragraph">
                  <wp:posOffset>-182880</wp:posOffset>
                </wp:positionV>
                <wp:extent cx="14605" cy="539750"/>
                <wp:effectExtent l="635" t="635" r="635" b="635"/>
                <wp:wrapNone/>
                <wp:docPr id="12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53964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ff0073" stroked="t" o:allowincell="f" style="position:absolute;margin-left:21.2pt;margin-top:-14.4pt;width:1.1pt;height:42.4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0073"/>
          <w:sz w:val="52"/>
          <w:szCs w:val="52"/>
        </w:rPr>
        <w:t>Letní provoz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2732405</wp:posOffset>
            </wp:positionH>
            <wp:positionV relativeFrom="paragraph">
              <wp:posOffset>635</wp:posOffset>
            </wp:positionV>
            <wp:extent cx="467995" cy="467995"/>
            <wp:effectExtent l="0" t="0" r="0" b="0"/>
            <wp:wrapNone/>
            <wp:docPr id="13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 xml:space="preserve">Svornosti </w:t>
      </w: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A</w:t>
      </w: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 xml:space="preserve"> Šrámkova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13.00–18.00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  <w:t xml:space="preserve">         13.00–16.00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13.00–18.00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6.00</w:t>
      </w:r>
    </w:p>
    <w:p>
      <w:pPr>
        <w:pStyle w:val="Normal"/>
        <w:bidi w:val="0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J. Seiferta a U Jeslí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ab/>
        <w:t xml:space="preserve">        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6.00</w:t>
      </w:r>
    </w:p>
    <w:p>
      <w:pPr>
        <w:pStyle w:val="Normal"/>
        <w:bidi w:val="0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Gen. Svobody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6.00</w:t>
      </w:r>
    </w:p>
    <w:p>
      <w:pPr>
        <w:pStyle w:val="Normal"/>
        <w:bidi w:val="0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Hornosušská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U Zborůvky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Středa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10. 7.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Středa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24. 7.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Středa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14. 8.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Středa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21. 8.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4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dospeli@knih-havirov.cz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2127</TotalTime>
  <Application>LibreOffice/7.3.7.2$Linux_X86_64 LibreOffice_project/30$Build-2</Application>
  <AppVersion>15.0000</AppVersion>
  <Pages>2</Pages>
  <Words>777</Words>
  <Characters>4087</Characters>
  <CharactersWithSpaces>4785</CharactersWithSpaces>
  <Paragraphs>112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2024-06-08T11:57:56Z</dcterms:modified>
  <cp:revision>166</cp:revision>
  <dc:subject/>
  <dc:title/>
</cp:coreProperties>
</file>