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5.png" ContentType="image/png"/>
  <Override PartName="/word/media/image2.jpeg" ContentType="image/jpeg"/>
  <Override PartName="/word/media/image3.png" ContentType="image/png"/>
  <Override PartName="/word/media/image4.png" ContentType="image/png"/>
  <Override PartName="/word/media/image6.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3564255" cy="2520315"/>
            <wp:effectExtent l="0" t="0" r="0" b="0"/>
            <wp:wrapNone/>
            <wp:docPr id="1"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3" descr=""/>
                    <pic:cNvPicPr>
                      <a:picLocks noChangeAspect="1" noChangeArrowheads="1"/>
                    </pic:cNvPicPr>
                  </pic:nvPicPr>
                  <pic:blipFill>
                    <a:blip r:embed="rId2"/>
                    <a:stretch>
                      <a:fillRect/>
                    </a:stretch>
                  </pic:blipFill>
                  <pic:spPr bwMode="auto">
                    <a:xfrm>
                      <a:off x="0" y="0"/>
                      <a:ext cx="3564255" cy="2520315"/>
                    </a:xfrm>
                    <a:prstGeom prst="rect">
                      <a:avLst/>
                    </a:prstGeom>
                  </pic:spPr>
                </pic:pic>
              </a:graphicData>
            </a:graphic>
          </wp:anchor>
        </w:drawing>
        <mc:AlternateContent>
          <mc:Choice Requires="wps">
            <w:drawing>
              <wp:anchor behindDoc="0" distT="0" distB="0" distL="0" distR="0" simplePos="0" locked="0" layoutInCell="0" allowOverlap="1" relativeHeight="7">
                <wp:simplePos x="0" y="0"/>
                <wp:positionH relativeFrom="column">
                  <wp:align>center</wp:align>
                </wp:positionH>
                <wp:positionV relativeFrom="paragraph">
                  <wp:posOffset>-288290</wp:posOffset>
                </wp:positionV>
                <wp:extent cx="2520315" cy="720090"/>
                <wp:effectExtent l="0" t="0" r="0" b="0"/>
                <wp:wrapNone/>
                <wp:docPr id="2" name="Textový rámec 1"/>
                <a:graphic xmlns:a="http://schemas.openxmlformats.org/drawingml/2006/main">
                  <a:graphicData uri="http://schemas.microsoft.com/office/word/2010/wordprocessingShape">
                    <wps:wsp>
                      <wps:cNvSpPr txBox="1"/>
                      <wps:spPr>
                        <a:xfrm>
                          <a:off x="0" y="0"/>
                          <a:ext cx="2520360" cy="720000"/>
                        </a:xfrm>
                        <a:prstGeom prst="rect">
                          <a:avLst/>
                        </a:prstGeom>
                        <a:solidFill>
                          <a:srgbClr val="168253"/>
                        </a:solidFill>
                        <a:ln w="0">
                          <a:noFill/>
                        </a:ln>
                      </wps:spPr>
                      <wps:txbx>
                        <w:txbxContent>
                          <w:p>
                            <w:pPr>
                              <w:kinsoku w:val="true"/>
                              <w:overflowPunct w:val="true"/>
                              <w:autoSpaceDE w:val="true"/>
                              <w:bidi w:val="0"/>
                              <w:spacing w:before="0" w:after="0" w:lineRule="auto" w:line="276"/>
                              <w:ind w:left="0" w:right="0" w:hanging="0"/>
                              <w:jc w:val="center"/>
                              <w:rPr/>
                            </w:pPr>
                            <w:r>
                              <w:rPr>
                                <w:sz w:val="22"/>
                                <w:w w:val="100"/>
                                <w:b/>
                                <w:u w:val="none"/>
                                <w:dstrike w:val="false"/>
                                <w:strike w:val="false"/>
                                <w:i w:val="false"/>
                                <w:outline w:val="false"/>
                                <w:shadow w:val="false"/>
                                <w:vertAlign w:val="baseline"/>
                                <w:position w:val="0"/>
                                <w:kern w:val="2"/>
                                <w:spacing w:val="6"/>
                                <w:szCs w:val="22"/>
                                <w:bCs/>
                                <w:iCs w:val="false"/>
                                <w:em w:val="none"/>
                                <w:emboss w:val="false"/>
                                <w:imprint w:val="false"/>
                                <w:caps/>
                                <w:rFonts w:ascii="Liberation Sans" w:hAnsi="Liberation Sans" w:eastAsia="SimSun" w:cs="Mangal"/>
                                <w:color w:val="FFFFFF"/>
                                <w:lang w:val="cs-CZ" w:eastAsia="zh-CN" w:bidi="hi-IN"/>
                              </w:rPr>
                              <w:t>Městská knihovna</w:t>
                            </w:r>
                          </w:p>
                          <w:p>
                            <w:pPr>
                              <w:kinsoku w:val="true"/>
                              <w:overflowPunct w:val="true"/>
                              <w:autoSpaceDE w:val="true"/>
                              <w:bidi w:val="0"/>
                              <w:spacing w:before="0" w:after="0" w:lineRule="auto" w:line="276"/>
                              <w:ind w:left="0" w:right="0" w:hanging="0"/>
                              <w:jc w:val="center"/>
                              <w:rPr/>
                            </w:pPr>
                            <w:r>
                              <w:rPr>
                                <w:sz w:val="22"/>
                                <w:w w:val="100"/>
                                <w:b/>
                                <w:u w:val="none"/>
                                <w:dstrike w:val="false"/>
                                <w:strike w:val="false"/>
                                <w:i w:val="false"/>
                                <w:outline w:val="false"/>
                                <w:shadow w:val="false"/>
                                <w:vertAlign w:val="baseline"/>
                                <w:position w:val="0"/>
                                <w:kern w:val="2"/>
                                <w:spacing w:val="6"/>
                                <w:szCs w:val="22"/>
                                <w:bCs/>
                                <w:iCs w:val="false"/>
                                <w:em w:val="none"/>
                                <w:emboss w:val="false"/>
                                <w:imprint w:val="false"/>
                                <w:caps/>
                                <w:rFonts w:ascii="Liberation Sans" w:hAnsi="Liberation Sans" w:eastAsia="SimSun" w:cs="Mangal"/>
                                <w:color w:val="FFFFFF"/>
                                <w:lang w:val="cs-CZ" w:eastAsia="zh-CN" w:bidi="hi-IN"/>
                              </w:rPr>
                              <w:t>Havířov</w:t>
                            </w:r>
                          </w:p>
                        </w:txbxContent>
                      </wps:txbx>
                      <wps:bodyPr wrap="square" lIns="0" rIns="0" tIns="0" bIns="0" anchor="ctr">
                        <a:noAutofit/>
                      </wps:bodyPr>
                    </wps:wsp>
                  </a:graphicData>
                </a:graphic>
              </wp:anchor>
            </w:drawing>
          </mc:Choice>
          <mc:Fallback>
            <w:pict>
              <v:shapetype id="_x0000_t202" coordsize="21600,21600" o:spt="202" path="m,l,21600l21600,21600l21600,xe">
                <v:stroke joinstyle="miter"/>
                <v:path gradientshapeok="t" o:connecttype="rect"/>
              </v:shapetype>
              <v:shape id="shape_0" ID="Textový rámec 1" fillcolor="#168253" stroked="f" o:allowincell="f" style="position:absolute;margin-left:26.9pt;margin-top:-22.7pt;width:198.4pt;height:56.65pt;mso-wrap-style:square;v-text-anchor:middle;mso-position-horizontal:center" type="_x0000_t202">
                <v:textbox>
                  <w:txbxContent>
                    <w:p>
                      <w:pPr>
                        <w:kinsoku w:val="true"/>
                        <w:overflowPunct w:val="true"/>
                        <w:autoSpaceDE w:val="true"/>
                        <w:bidi w:val="0"/>
                        <w:spacing w:before="0" w:after="0" w:lineRule="auto" w:line="276"/>
                        <w:ind w:left="0" w:right="0" w:hanging="0"/>
                        <w:jc w:val="center"/>
                        <w:rPr/>
                      </w:pPr>
                      <w:r>
                        <w:rPr>
                          <w:sz w:val="22"/>
                          <w:w w:val="100"/>
                          <w:b/>
                          <w:u w:val="none"/>
                          <w:dstrike w:val="false"/>
                          <w:strike w:val="false"/>
                          <w:i w:val="false"/>
                          <w:outline w:val="false"/>
                          <w:shadow w:val="false"/>
                          <w:vertAlign w:val="baseline"/>
                          <w:position w:val="0"/>
                          <w:kern w:val="2"/>
                          <w:spacing w:val="6"/>
                          <w:szCs w:val="22"/>
                          <w:bCs/>
                          <w:iCs w:val="false"/>
                          <w:em w:val="none"/>
                          <w:emboss w:val="false"/>
                          <w:imprint w:val="false"/>
                          <w:caps/>
                          <w:rFonts w:ascii="Liberation Sans" w:hAnsi="Liberation Sans" w:eastAsia="SimSun" w:cs="Mangal"/>
                          <w:color w:val="FFFFFF"/>
                          <w:lang w:val="cs-CZ" w:eastAsia="zh-CN" w:bidi="hi-IN"/>
                        </w:rPr>
                        <w:t>Městská knihovna</w:t>
                      </w:r>
                    </w:p>
                    <w:p>
                      <w:pPr>
                        <w:kinsoku w:val="true"/>
                        <w:overflowPunct w:val="true"/>
                        <w:autoSpaceDE w:val="true"/>
                        <w:bidi w:val="0"/>
                        <w:spacing w:before="0" w:after="0" w:lineRule="auto" w:line="276"/>
                        <w:ind w:left="0" w:right="0" w:hanging="0"/>
                        <w:jc w:val="center"/>
                        <w:rPr/>
                      </w:pPr>
                      <w:r>
                        <w:rPr>
                          <w:sz w:val="22"/>
                          <w:w w:val="100"/>
                          <w:b/>
                          <w:u w:val="none"/>
                          <w:dstrike w:val="false"/>
                          <w:strike w:val="false"/>
                          <w:i w:val="false"/>
                          <w:outline w:val="false"/>
                          <w:shadow w:val="false"/>
                          <w:vertAlign w:val="baseline"/>
                          <w:position w:val="0"/>
                          <w:kern w:val="2"/>
                          <w:spacing w:val="6"/>
                          <w:szCs w:val="22"/>
                          <w:bCs/>
                          <w:iCs w:val="false"/>
                          <w:em w:val="none"/>
                          <w:emboss w:val="false"/>
                          <w:imprint w:val="false"/>
                          <w:caps/>
                          <w:rFonts w:ascii="Liberation Sans" w:hAnsi="Liberation Sans" w:eastAsia="SimSun" w:cs="Mangal"/>
                          <w:color w:val="FFFFFF"/>
                          <w:lang w:val="cs-CZ" w:eastAsia="zh-CN" w:bidi="hi-IN"/>
                        </w:rPr>
                        <w:t>Havířov</w:t>
                      </w:r>
                    </w:p>
                  </w:txbxContent>
                </v:textbox>
                <v:fill o:detectmouseclick="t" type="solid" color2="#e97dac"/>
                <v:stroke color="black" joinstyle="round" endcap="flat"/>
                <w10:wrap type="none"/>
              </v:shape>
            </w:pict>
          </mc:Fallback>
        </mc:AlternateConten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tabs>
          <w:tab w:val="clear" w:pos="720"/>
          <w:tab w:val="left" w:pos="959" w:leader="none"/>
        </w:tabs>
        <w:spacing w:lineRule="auto" w:line="276" w:before="0" w:after="113"/>
        <w:ind w:left="624" w:right="0" w:hanging="0"/>
        <w:rPr/>
      </w:pPr>
      <w:r>
        <mc:AlternateContent>
          <mc:Choice Requires="wps">
            <w:drawing>
              <wp:anchor behindDoc="0" distT="0" distB="0" distL="0" distR="0" simplePos="0" locked="0" layoutInCell="0" allowOverlap="1" relativeHeight="8">
                <wp:simplePos x="0" y="0"/>
                <wp:positionH relativeFrom="column">
                  <wp:posOffset>-179705</wp:posOffset>
                </wp:positionH>
                <wp:positionV relativeFrom="paragraph">
                  <wp:posOffset>6985</wp:posOffset>
                </wp:positionV>
                <wp:extent cx="342265" cy="3718560"/>
                <wp:effectExtent l="635" t="635" r="635" b="635"/>
                <wp:wrapNone/>
                <wp:docPr id="3" name="Tvar 2"/>
                <a:graphic xmlns:a="http://schemas.openxmlformats.org/drawingml/2006/main">
                  <a:graphicData uri="http://schemas.microsoft.com/office/word/2010/wordprocessingShape">
                    <wps:wsp>
                      <wps:cNvSpPr/>
                      <wps:spPr>
                        <a:xfrm>
                          <a:off x="0" y="0"/>
                          <a:ext cx="342360" cy="3718440"/>
                        </a:xfrm>
                        <a:prstGeom prst="rect">
                          <a:avLst/>
                        </a:prstGeom>
                        <a:solidFill>
                          <a:srgbClr val="bf0041"/>
                        </a:solidFill>
                        <a:ln w="0">
                          <a:solidFill>
                            <a:srgbClr val="bf0041"/>
                          </a:solidFill>
                        </a:ln>
                      </wps:spPr>
                      <wps:style>
                        <a:lnRef idx="0"/>
                        <a:fillRef idx="0"/>
                        <a:effectRef idx="0"/>
                        <a:fontRef idx="minor"/>
                      </wps:style>
                      <wps:bodyPr/>
                    </wps:wsp>
                  </a:graphicData>
                </a:graphic>
              </wp:anchor>
            </w:drawing>
          </mc:Choice>
          <mc:Fallback>
            <w:pict>
              <v:rect id="shape_0" ID="Tvar 2" fillcolor="#bf0041" stroked="t" o:allowincell="f" style="position:absolute;margin-left:-14.15pt;margin-top:0.55pt;width:26.9pt;height:292.75pt;mso-wrap-style:none;v-text-anchor:middle">
                <v:fill o:detectmouseclick="t" color2="#40ffbe"/>
                <v:stroke color="#bf0041" joinstyle="round" endcap="flat"/>
                <w10:wrap type="none"/>
              </v:rect>
            </w:pict>
          </mc:Fallback>
        </mc:AlternateContent>
      </w:r>
      <w:r>
        <w:rPr>
          <w:rStyle w:val="Silnzdraznn"/>
          <w:rFonts w:ascii="Liberation Sans" w:hAnsi="Liberation Sans"/>
          <w:b/>
          <w:bCs/>
          <w:i w:val="false"/>
          <w:caps/>
          <w:color w:val="C4003B"/>
          <w:spacing w:val="4"/>
          <w:sz w:val="24"/>
          <w:szCs w:val="24"/>
        </w:rPr>
        <w:t>Program | novinky z knihovny</w:t>
      </w:r>
    </w:p>
    <w:p>
      <w:pPr>
        <w:pStyle w:val="Normal"/>
        <w:spacing w:lineRule="auto" w:line="276" w:before="0" w:after="113"/>
        <w:ind w:left="964" w:right="0" w:hanging="0"/>
        <w:rPr/>
      </w:pPr>
      <w:r>
        <mc:AlternateContent>
          <mc:Choice Requires="wps">
            <w:drawing>
              <wp:anchor behindDoc="0" distT="0" distB="0" distL="0" distR="0" simplePos="0" locked="0" layoutInCell="0" allowOverlap="1" relativeHeight="9">
                <wp:simplePos x="0" y="0"/>
                <wp:positionH relativeFrom="column">
                  <wp:posOffset>207010</wp:posOffset>
                </wp:positionH>
                <wp:positionV relativeFrom="paragraph">
                  <wp:posOffset>100965</wp:posOffset>
                </wp:positionV>
                <wp:extent cx="467995" cy="327660"/>
                <wp:effectExtent l="0" t="0" r="0" b="0"/>
                <wp:wrapNone/>
                <wp:docPr id="4" name="Textový rámec 2"/>
                <a:graphic xmlns:a="http://schemas.openxmlformats.org/drawingml/2006/main">
                  <a:graphicData uri="http://schemas.microsoft.com/office/word/2010/wordprocessingShape">
                    <wps:wsp>
                      <wps:cNvSpPr txBox="1"/>
                      <wps:spPr>
                        <a:xfrm rot="16200000">
                          <a:off x="0" y="0"/>
                          <a:ext cx="468000" cy="327600"/>
                        </a:xfrm>
                        <a:prstGeom prst="rect">
                          <a:avLst/>
                        </a:prstGeom>
                        <a:solidFill>
                          <a:srgbClr val="ffffff"/>
                        </a:solidFill>
                        <a:ln w="0">
                          <a:noFill/>
                        </a:ln>
                      </wps:spPr>
                      <wps:txbx>
                        <w:txbxContent>
                          <w:p>
                            <w:pPr>
                              <w:kinsoku w:val="true"/>
                              <w:overflowPunct w:val="true"/>
                              <w:autoSpaceDE w:val="true"/>
                              <w:bidi w:val="0"/>
                              <w:spacing w:before="0" w:after="0" w:lineRule="auto" w:line="276"/>
                              <w:ind w:left="0" w:right="0" w:hanging="0"/>
                              <w:jc w:val="center"/>
                              <w:rPr/>
                            </w:pPr>
                            <w:r>
                              <w:rPr>
                                <w:sz w:val="25"/>
                                <w:w w:val="100"/>
                                <w:b/>
                                <w:u w:val="none"/>
                                <w:dstrike w:val="false"/>
                                <w:strike w:val="false"/>
                                <w:i w:val="false"/>
                                <w:outline w:val="false"/>
                                <w:shadow w:val="false"/>
                                <w:vertAlign w:val="baseline"/>
                                <w:position w:val="0"/>
                                <w:kern w:val="2"/>
                                <w:spacing w:val="6"/>
                                <w:szCs w:val="25"/>
                                <w:bCs/>
                                <w:iCs w:val="false"/>
                                <w:em w:val="none"/>
                                <w:emboss w:val="false"/>
                                <w:imprint w:val="false"/>
                                <w:caps/>
                                <w:rFonts w:ascii="Liberation Sans" w:hAnsi="Liberation Sans" w:eastAsia="SimSun" w:cs="Mangal"/>
                                <w:color w:val="000000"/>
                                <w:lang w:val="cs-CZ" w:eastAsia="zh-CN" w:bidi="hi-IN"/>
                              </w:rPr>
                              <w:t>2024</w:t>
                            </w:r>
                          </w:p>
                        </w:txbxContent>
                      </wps:txbx>
                      <wps:bodyPr wrap="square" lIns="0" rIns="0" tIns="0" bIns="0" anchor="ctr">
                        <a:noAutofit/>
                      </wps:bodyPr>
                    </wps:wsp>
                  </a:graphicData>
                </a:graphic>
              </wp:anchor>
            </w:drawing>
          </mc:Choice>
          <mc:Fallback>
            <w:pict>
              <v:shape id="shape_0" ID="Textový rámec 2" fillcolor="white" stroked="f" o:allowincell="f" style="position:absolute;margin-left:16.3pt;margin-top:7.9pt;width:36.8pt;height:25.75pt;mso-wrap-style:square;v-text-anchor:middle;rotation:270" type="_x0000_t202">
                <v:textbox style="mso-layout-flow-alt:bottom-to-top">
                  <w:txbxContent>
                    <w:p>
                      <w:pPr>
                        <w:kinsoku w:val="true"/>
                        <w:overflowPunct w:val="true"/>
                        <w:autoSpaceDE w:val="true"/>
                        <w:bidi w:val="0"/>
                        <w:spacing w:before="0" w:after="0" w:lineRule="auto" w:line="276"/>
                        <w:ind w:left="0" w:right="0" w:hanging="0"/>
                        <w:jc w:val="center"/>
                        <w:rPr/>
                      </w:pPr>
                      <w:r>
                        <w:rPr>
                          <w:sz w:val="25"/>
                          <w:w w:val="100"/>
                          <w:b/>
                          <w:u w:val="none"/>
                          <w:dstrike w:val="false"/>
                          <w:strike w:val="false"/>
                          <w:i w:val="false"/>
                          <w:outline w:val="false"/>
                          <w:shadow w:val="false"/>
                          <w:vertAlign w:val="baseline"/>
                          <w:position w:val="0"/>
                          <w:kern w:val="2"/>
                          <w:spacing w:val="6"/>
                          <w:szCs w:val="25"/>
                          <w:bCs/>
                          <w:iCs w:val="false"/>
                          <w:em w:val="none"/>
                          <w:emboss w:val="false"/>
                          <w:imprint w:val="false"/>
                          <w:caps/>
                          <w:rFonts w:ascii="Liberation Sans" w:hAnsi="Liberation Sans" w:eastAsia="SimSun" w:cs="Mangal"/>
                          <w:color w:val="000000"/>
                          <w:lang w:val="cs-CZ" w:eastAsia="zh-CN" w:bidi="hi-IN"/>
                        </w:rPr>
                        <w:t>2024</w:t>
                      </w:r>
                    </w:p>
                  </w:txbxContent>
                </v:textbox>
                <v:fill o:detectmouseclick="t" type="solid" color2="black"/>
                <v:stroke color="black" joinstyle="round" endcap="flat"/>
                <w10:wrap type="none"/>
              </v:shape>
            </w:pict>
          </mc:Fallback>
        </mc:AlternateContent>
      </w:r>
      <w:r>
        <w:rPr>
          <w:rStyle w:val="Silnzdraznn"/>
          <w:rFonts w:ascii="Liberation Sans" w:hAnsi="Liberation Sans"/>
          <w:b/>
          <w:bCs/>
          <w:caps/>
          <w:color w:val="057150"/>
          <w:spacing w:val="4"/>
          <w:sz w:val="72"/>
          <w:szCs w:val="72"/>
        </w:rPr>
        <w:t>únor</w:t>
      </w:r>
    </w:p>
    <w:p>
      <w:pPr>
        <w:pStyle w:val="Normal"/>
        <w:spacing w:lineRule="auto" w:line="276"/>
        <w:rPr>
          <w:rStyle w:val="Silnzdraznn"/>
          <w:rFonts w:ascii="Liberation Sans" w:hAnsi="Liberation Sans"/>
          <w:b w:val="false"/>
          <w:b w:val="false"/>
          <w:bCs w:val="false"/>
          <w:sz w:val="21"/>
          <w:szCs w:val="21"/>
        </w:rPr>
      </w:pPr>
      <w:r>
        <w:rPr/>
      </w:r>
    </w:p>
    <w:p>
      <w:pPr>
        <w:pStyle w:val="Normal"/>
        <w:tabs>
          <w:tab w:val="clear" w:pos="720"/>
          <w:tab w:val="left" w:pos="468" w:leader="none"/>
        </w:tabs>
        <w:spacing w:lineRule="auto" w:line="276" w:before="0" w:after="113"/>
        <w:ind w:left="510" w:right="0" w:firstLine="113"/>
        <w:rPr/>
      </w:pPr>
      <w:r>
        <w:rPr>
          <w:rStyle w:val="Silnzdraznn"/>
          <w:rFonts w:ascii="Liberation Sans" w:hAnsi="Liberation Sans"/>
          <w:i w:val="false"/>
          <w:caps/>
          <w:color w:val="BF0041"/>
          <w:spacing w:val="4"/>
          <w:sz w:val="32"/>
          <w:szCs w:val="32"/>
        </w:rPr>
        <w:t>Digitální odysea</w:t>
      </w:r>
    </w:p>
    <w:p>
      <w:pPr>
        <w:pStyle w:val="Normal"/>
        <w:spacing w:lineRule="auto" w:line="276"/>
        <w:ind w:left="624" w:right="0" w:hanging="0"/>
        <w:rPr/>
      </w:pPr>
      <w:r>
        <w:rPr>
          <w:rStyle w:val="Silnzdraznn"/>
          <w:rFonts w:ascii="Liberation Sans" w:hAnsi="Liberation Sans"/>
          <w:b w:val="false"/>
          <w:bCs w:val="false"/>
          <w:i w:val="false"/>
          <w:caps w:val="false"/>
          <w:smallCaps w:val="false"/>
          <w:color w:val="000000"/>
          <w:sz w:val="21"/>
          <w:szCs w:val="21"/>
        </w:rPr>
        <w:t xml:space="preserve">V rámci projektu Digitální odysea nabízíme seniorům od 65 let individuální pomoc při ovládání chytrého telefonu nebo tabletu. Konzultaci si můžete domluvit </w:t>
      </w:r>
      <w:r>
        <w:rPr>
          <w:rStyle w:val="Silnzdraznn"/>
          <w:rFonts w:ascii="Liberation Sans" w:hAnsi="Liberation Sans"/>
          <w:b w:val="false"/>
          <w:bCs w:val="false"/>
          <w:i w:val="false"/>
          <w:caps w:val="false"/>
          <w:smallCaps w:val="false"/>
          <w:color w:val="000000"/>
          <w:sz w:val="21"/>
          <w:szCs w:val="21"/>
        </w:rPr>
        <w:t xml:space="preserve">buď </w:t>
      </w:r>
      <w:r>
        <w:rPr>
          <w:rStyle w:val="Silnzdraznn"/>
          <w:rFonts w:ascii="Liberation Sans" w:hAnsi="Liberation Sans"/>
          <w:b w:val="false"/>
          <w:bCs w:val="false"/>
          <w:i w:val="false"/>
          <w:caps w:val="false"/>
          <w:smallCaps w:val="false"/>
          <w:color w:val="000000"/>
          <w:sz w:val="21"/>
          <w:szCs w:val="21"/>
        </w:rPr>
        <w:t>osobně v Půjčovně pro dospělé na ulici Svornosti 2, nebo na telefonu 597 317 215.</w:t>
      </w:r>
    </w:p>
    <w:p>
      <w:pPr>
        <w:pStyle w:val="Normal"/>
        <w:spacing w:lineRule="auto" w:line="276" w:before="113" w:after="57"/>
        <w:ind w:left="0" w:right="0" w:hanging="0"/>
        <w:rPr>
          <w:rStyle w:val="Silnzdraznn"/>
          <w:rFonts w:ascii="Liberation Sans" w:hAnsi="Liberation Sans"/>
          <w:b/>
          <w:b/>
          <w:bCs/>
          <w:i w:val="false"/>
          <w:caps w:val="false"/>
          <w:smallCaps w:val="false"/>
          <w:color w:val="000000"/>
          <w:sz w:val="21"/>
          <w:szCs w:val="21"/>
        </w:rPr>
      </w:pPr>
      <w:r>
        <w:rPr>
          <w:rFonts w:ascii="Liberation Sans" w:hAnsi="Liberation Sans"/>
          <w:b w:val="false"/>
          <w:bCs w:val="false"/>
          <w:sz w:val="21"/>
          <w:szCs w:val="21"/>
        </w:rPr>
        <w:drawing>
          <wp:anchor behindDoc="0" distT="0" distB="0" distL="0" distR="0" simplePos="0" locked="0" layoutInCell="0" allowOverlap="1" relativeHeight="10">
            <wp:simplePos x="0" y="0"/>
            <wp:positionH relativeFrom="column">
              <wp:posOffset>493395</wp:posOffset>
            </wp:positionH>
            <wp:positionV relativeFrom="paragraph">
              <wp:posOffset>102870</wp:posOffset>
            </wp:positionV>
            <wp:extent cx="2600960" cy="1838325"/>
            <wp:effectExtent l="0" t="0" r="0" b="0"/>
            <wp:wrapNone/>
            <wp:docPr id="5"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4" descr=""/>
                    <pic:cNvPicPr>
                      <a:picLocks noChangeAspect="1" noChangeArrowheads="1"/>
                    </pic:cNvPicPr>
                  </pic:nvPicPr>
                  <pic:blipFill>
                    <a:blip r:embed="rId3"/>
                    <a:stretch>
                      <a:fillRect/>
                    </a:stretch>
                  </pic:blipFill>
                  <pic:spPr bwMode="auto">
                    <a:xfrm>
                      <a:off x="0" y="0"/>
                      <a:ext cx="2600960" cy="1838325"/>
                    </a:xfrm>
                    <a:prstGeom prst="rect">
                      <a:avLst/>
                    </a:prstGeom>
                  </pic:spPr>
                </pic:pic>
              </a:graphicData>
            </a:graphic>
          </wp:anchor>
        </w:drawing>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jc w:val="right"/>
        <w:rPr/>
      </w:pPr>
      <w:r>
        <mc:AlternateContent>
          <mc:Choice Requires="wps">
            <w:drawing>
              <wp:anchor behindDoc="1" distT="0" distB="0" distL="0" distR="0" simplePos="0" locked="0" layoutInCell="0" allowOverlap="1" relativeHeight="2">
                <wp:simplePos x="0" y="0"/>
                <wp:positionH relativeFrom="column">
                  <wp:posOffset>-179705</wp:posOffset>
                </wp:positionH>
                <wp:positionV relativeFrom="paragraph">
                  <wp:posOffset>-288290</wp:posOffset>
                </wp:positionV>
                <wp:extent cx="3564255" cy="7560310"/>
                <wp:effectExtent l="1270" t="635" r="0" b="635"/>
                <wp:wrapNone/>
                <wp:docPr id="6" name="Tvar 1"/>
                <a:graphic xmlns:a="http://schemas.openxmlformats.org/drawingml/2006/main">
                  <a:graphicData uri="http://schemas.microsoft.com/office/word/2010/wordprocessingShape">
                    <wps:wsp>
                      <wps:cNvSpPr/>
                      <wps:spPr>
                        <a:xfrm>
                          <a:off x="0" y="0"/>
                          <a:ext cx="3564360" cy="7560360"/>
                        </a:xfrm>
                        <a:prstGeom prst="rect">
                          <a:avLst/>
                        </a:prstGeom>
                        <a:solidFill>
                          <a:srgbClr val="eff4fd"/>
                        </a:solidFill>
                        <a:ln w="0">
                          <a:solidFill>
                            <a:srgbClr val="eff4fd"/>
                          </a:solidFill>
                        </a:ln>
                      </wps:spPr>
                      <wps:style>
                        <a:lnRef idx="0"/>
                        <a:fillRef idx="0"/>
                        <a:effectRef idx="0"/>
                        <a:fontRef idx="minor"/>
                      </wps:style>
                      <wps:bodyPr/>
                    </wps:wsp>
                  </a:graphicData>
                </a:graphic>
              </wp:anchor>
            </w:drawing>
          </mc:Choice>
          <mc:Fallback>
            <w:pict>
              <v:rect id="shape_0" ID="Tvar 1" fillcolor="#eff4fd" stroked="t" o:allowincell="f" style="position:absolute;margin-left:-14.15pt;margin-top:-22.7pt;width:280.6pt;height:595.25pt;mso-wrap-style:none;v-text-anchor:middle">
                <v:fill o:detectmouseclick="t" color2="#100b02"/>
                <v:stroke color="#eff4fd" joinstyle="round" endcap="flat"/>
                <w10:wrap type="none"/>
              </v:rect>
            </w:pict>
          </mc:Fallback>
        </mc:AlternateContent>
        <mc:AlternateContent>
          <mc:Choice Requires="wps">
            <w:drawing>
              <wp:anchor behindDoc="0" distT="0" distB="0" distL="0" distR="0" simplePos="0" locked="0" layoutInCell="0" allowOverlap="1" relativeHeight="16">
                <wp:simplePos x="0" y="0"/>
                <wp:positionH relativeFrom="column">
                  <wp:posOffset>727075</wp:posOffset>
                </wp:positionH>
                <wp:positionV relativeFrom="paragraph">
                  <wp:posOffset>-640080</wp:posOffset>
                </wp:positionV>
                <wp:extent cx="36195" cy="1475740"/>
                <wp:effectExtent l="635" t="635" r="635" b="635"/>
                <wp:wrapNone/>
                <wp:docPr id="7" name="Tvar 6"/>
                <a:graphic xmlns:a="http://schemas.openxmlformats.org/drawingml/2006/main">
                  <a:graphicData uri="http://schemas.microsoft.com/office/word/2010/wordprocessingShape">
                    <wps:wsp>
                      <wps:cNvSpPr/>
                      <wps:spPr>
                        <a:xfrm rot="16200000">
                          <a:off x="0" y="0"/>
                          <a:ext cx="36360" cy="1475640"/>
                        </a:xfrm>
                        <a:prstGeom prst="rect">
                          <a:avLst/>
                        </a:prstGeom>
                        <a:solidFill>
                          <a:srgbClr val="057150"/>
                        </a:solidFill>
                        <a:ln w="0">
                          <a:solidFill>
                            <a:srgbClr val="057150"/>
                          </a:solidFill>
                        </a:ln>
                      </wps:spPr>
                      <wps:style>
                        <a:lnRef idx="0"/>
                        <a:fillRef idx="0"/>
                        <a:effectRef idx="0"/>
                        <a:fontRef idx="minor"/>
                      </wps:style>
                      <wps:bodyPr/>
                    </wps:wsp>
                  </a:graphicData>
                </a:graphic>
              </wp:anchor>
            </w:drawing>
          </mc:Choice>
          <mc:Fallback>
            <w:pict>
              <v:rect id="shape_0" ID="Tvar 6" fillcolor="#057150" stroked="t" o:allowincell="f" style="position:absolute;margin-left:57.2pt;margin-top:-50.4pt;width:2.8pt;height:116.15pt;mso-wrap-style:none;v-text-anchor:middle;rotation:270">
                <v:fill o:detectmouseclick="t" color2="#fa8eaf"/>
                <v:stroke color="#057150" joinstyle="round" endcap="flat"/>
                <w10:wrap type="none"/>
              </v:rect>
            </w:pict>
          </mc:Fallback>
        </mc:AlternateContent>
      </w:r>
      <w:r>
        <w:rPr>
          <w:rStyle w:val="Silnzdraznn"/>
          <w:rFonts w:ascii="Liberation Sans" w:hAnsi="Liberation Sans"/>
          <w:b/>
          <w:bCs/>
          <w:caps/>
          <w:color w:val="057150"/>
          <w:sz w:val="52"/>
          <w:szCs w:val="52"/>
        </w:rPr>
        <w:t>Pro děti</w:t>
      </w:r>
    </w:p>
    <w:p>
      <w:pPr>
        <w:pStyle w:val="Normal"/>
        <w:spacing w:lineRule="auto" w:line="276"/>
        <w:rPr>
          <w:rStyle w:val="Silnzdraznn"/>
          <w:rFonts w:ascii="Liberation Sans" w:hAnsi="Liberation Sans"/>
          <w:b w:val="false"/>
          <w:b w:val="false"/>
          <w:bCs w:val="false"/>
          <w:sz w:val="21"/>
          <w:szCs w:val="21"/>
        </w:rPr>
      </w:pPr>
      <w:r>
        <w:rPr/>
        <w:drawing>
          <wp:anchor behindDoc="0" distT="0" distB="0" distL="0" distR="0" simplePos="0" locked="0" layoutInCell="0" allowOverlap="1" relativeHeight="5">
            <wp:simplePos x="0" y="0"/>
            <wp:positionH relativeFrom="column">
              <wp:align>right</wp:align>
            </wp:positionH>
            <wp:positionV relativeFrom="paragraph">
              <wp:posOffset>6985</wp:posOffset>
            </wp:positionV>
            <wp:extent cx="467995" cy="467995"/>
            <wp:effectExtent l="0" t="0" r="0" b="0"/>
            <wp:wrapNone/>
            <wp:docPr id="8"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1" descr=""/>
                    <pic:cNvPicPr>
                      <a:picLocks noChangeAspect="1" noChangeArrowheads="1"/>
                    </pic:cNvPicPr>
                  </pic:nvPicPr>
                  <pic:blipFill>
                    <a:blip r:embed="rId4"/>
                    <a:stretch>
                      <a:fillRect/>
                    </a:stretch>
                  </pic:blipFill>
                  <pic:spPr bwMode="auto">
                    <a:xfrm>
                      <a:off x="0" y="0"/>
                      <a:ext cx="467995" cy="467995"/>
                    </a:xfrm>
                    <a:prstGeom prst="rect">
                      <a:avLst/>
                    </a:prstGeom>
                  </pic:spPr>
                </pic:pic>
              </a:graphicData>
            </a:graphic>
          </wp:anchor>
        </w:drawing>
      </w:r>
    </w:p>
    <w:p>
      <w:pPr>
        <w:pStyle w:val="Normal"/>
        <w:spacing w:lineRule="auto" w:line="276" w:before="0" w:after="113"/>
        <w:rPr/>
      </w:pPr>
      <w:r>
        <w:rPr>
          <w:rStyle w:val="Silnzdraznn"/>
          <w:rFonts w:ascii="Liberation Sans" w:hAnsi="Liberation Sans"/>
          <w:b/>
          <w:bCs w:val="false"/>
          <w:color w:val="057150"/>
          <w:sz w:val="22"/>
          <w:szCs w:val="22"/>
        </w:rPr>
        <w:t>8</w:t>
      </w:r>
      <w:r>
        <w:rPr>
          <w:rStyle w:val="Silnzdraznn"/>
          <w:rFonts w:ascii="Liberation Sans" w:hAnsi="Liberation Sans"/>
          <w:b/>
          <w:bCs w:val="false"/>
          <w:color w:val="057150"/>
          <w:sz w:val="22"/>
          <w:szCs w:val="22"/>
        </w:rPr>
        <w:t>. 2. od 1</w:t>
      </w:r>
      <w:r>
        <w:rPr>
          <w:rStyle w:val="Silnzdraznn"/>
          <w:rFonts w:ascii="Liberation Sans" w:hAnsi="Liberation Sans"/>
          <w:b/>
          <w:bCs w:val="false"/>
          <w:color w:val="057150"/>
          <w:sz w:val="22"/>
          <w:szCs w:val="22"/>
        </w:rPr>
        <w:t>0</w:t>
      </w:r>
      <w:r>
        <w:rPr>
          <w:rStyle w:val="Silnzdraznn"/>
          <w:rFonts w:ascii="Liberation Sans" w:hAnsi="Liberation Sans"/>
          <w:b/>
          <w:bCs w:val="false"/>
          <w:color w:val="057150"/>
          <w:sz w:val="22"/>
          <w:szCs w:val="22"/>
        </w:rPr>
        <w:t xml:space="preserve"> do 1</w:t>
      </w:r>
      <w:r>
        <w:rPr>
          <w:rStyle w:val="Silnzdraznn"/>
          <w:rFonts w:ascii="Liberation Sans" w:hAnsi="Liberation Sans"/>
          <w:b/>
          <w:bCs w:val="false"/>
          <w:color w:val="057150"/>
          <w:sz w:val="22"/>
          <w:szCs w:val="22"/>
        </w:rPr>
        <w:t>2 a od 13 do 15</w:t>
      </w:r>
      <w:r>
        <w:rPr>
          <w:rStyle w:val="Silnzdraznn"/>
          <w:rFonts w:ascii="Liberation Sans" w:hAnsi="Liberation Sans"/>
          <w:b/>
          <w:bCs w:val="false"/>
          <w:color w:val="057150"/>
          <w:sz w:val="22"/>
          <w:szCs w:val="22"/>
        </w:rPr>
        <w:t xml:space="preserve"> hodin</w:t>
      </w:r>
    </w:p>
    <w:p>
      <w:pPr>
        <w:pStyle w:val="Normal"/>
        <w:spacing w:lineRule="auto" w:line="276" w:before="0" w:after="113"/>
        <w:rPr/>
      </w:pPr>
      <w:r>
        <w:rPr>
          <w:rStyle w:val="Silnzdraznn"/>
          <w:rFonts w:ascii="Liberation Sans" w:hAnsi="Liberation Sans"/>
          <w:b/>
          <w:bCs/>
          <w:caps/>
          <w:color w:val="BF0041"/>
          <w:spacing w:val="4"/>
          <w:sz w:val="26"/>
          <w:szCs w:val="26"/>
        </w:rPr>
        <w:t>Roboherna</w:t>
      </w:r>
    </w:p>
    <w:p>
      <w:pPr>
        <w:pStyle w:val="Normal"/>
        <w:spacing w:lineRule="auto" w:line="276"/>
        <w:rPr/>
      </w:pPr>
      <w:r>
        <w:rPr>
          <w:rStyle w:val="Silnzdraznn"/>
          <w:rFonts w:ascii="Liberation Sans" w:hAnsi="Liberation Sans"/>
          <w:b w:val="false"/>
          <w:bCs w:val="false"/>
          <w:sz w:val="21"/>
          <w:szCs w:val="21"/>
        </w:rPr>
        <w:t xml:space="preserve">Přijďte se seznámit s různými druhy robotů, poskládat je a naprogramovat nebo vyzkoušet 3D pero. Robotí park rozšířen o TTS Rugged Robota a LEGO® BOOST 17101 Creative Toolbox. </w:t>
      </w:r>
    </w:p>
    <w:p>
      <w:pPr>
        <w:pStyle w:val="Normal"/>
        <w:spacing w:lineRule="auto" w:line="276" w:before="113" w:after="57"/>
        <w:rPr/>
      </w:pPr>
      <w:r>
        <w:rPr>
          <w:rStyle w:val="Silnzdraznn"/>
          <w:rFonts w:ascii="Liberation Sans" w:hAnsi="Liberation Sans"/>
          <w:b/>
          <w:bCs/>
          <w:color w:val="000000"/>
          <w:sz w:val="21"/>
          <w:szCs w:val="21"/>
        </w:rPr>
        <w:t>Půjčovna pro děti, Svornosti 2, Havířov-Město</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color w:val="057150"/>
          <w:sz w:val="22"/>
          <w:szCs w:val="22"/>
        </w:rPr>
        <w:t>12.-14. 2.</w:t>
      </w:r>
    </w:p>
    <w:p>
      <w:pPr>
        <w:pStyle w:val="Normal"/>
        <w:spacing w:lineRule="auto" w:line="276" w:before="0" w:after="113"/>
        <w:rPr/>
      </w:pPr>
      <w:r>
        <w:rPr>
          <w:rStyle w:val="Silnzdraznn"/>
          <w:rFonts w:ascii="Liberation Sans" w:hAnsi="Liberation Sans"/>
          <w:b/>
          <w:bCs/>
          <w:caps/>
          <w:color w:val="BF0041"/>
          <w:spacing w:val="4"/>
          <w:sz w:val="26"/>
          <w:szCs w:val="26"/>
        </w:rPr>
        <w:t>Valentýnské randění s knihou</w:t>
      </w:r>
    </w:p>
    <w:p>
      <w:pPr>
        <w:pStyle w:val="Normal"/>
        <w:spacing w:lineRule="auto" w:line="276"/>
        <w:rPr/>
      </w:pPr>
      <w:r>
        <w:rPr>
          <w:rStyle w:val="Silnzdraznn"/>
          <w:rFonts w:ascii="Liberation Sans" w:hAnsi="Liberation Sans"/>
          <w:b w:val="false"/>
          <w:bCs w:val="false"/>
          <w:sz w:val="21"/>
          <w:szCs w:val="21"/>
        </w:rPr>
        <w:t>Valentýnské rande naslepo s knihou probíhá v dětském oddělení, kde naleznete tajemné knihy, o jejichž obsahu nevíte předem. Vyberete si knihu, necháte ji načíst u pultu a až doma zjistíte, o co se jedná. Zažijete tak literární „rande“ s knihou. Zjistíte, zda je to láska na první „počtení“ nebo jestli se k dané knize zkrátka nehodíte. Akce nabízí netradiční a zábavný způsob objevování nových knih.</w:t>
      </w:r>
    </w:p>
    <w:p>
      <w:pPr>
        <w:pStyle w:val="Normal"/>
        <w:spacing w:lineRule="auto" w:line="276" w:before="113" w:after="57"/>
        <w:rPr/>
      </w:pPr>
      <w:r>
        <w:rPr>
          <w:rStyle w:val="Silnzdraznn"/>
          <w:rFonts w:ascii="Liberation Sans" w:hAnsi="Liberation Sans"/>
          <w:b/>
          <w:bCs/>
          <w:color w:val="000000"/>
          <w:sz w:val="21"/>
          <w:szCs w:val="21"/>
        </w:rPr>
        <w:t>Půjčovna pro děti, Svornosti 2, Havířov-Město</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13. 2. od 8 do 17 hodin</w:t>
      </w:r>
    </w:p>
    <w:p>
      <w:pPr>
        <w:pStyle w:val="Normal"/>
        <w:spacing w:lineRule="auto" w:line="276" w:before="0" w:after="113"/>
        <w:rPr/>
      </w:pPr>
      <w:r>
        <w:rPr>
          <w:rStyle w:val="Silnzdraznn"/>
          <w:rFonts w:ascii="Liberation Sans" w:hAnsi="Liberation Sans"/>
          <w:b/>
          <w:bCs/>
          <w:caps/>
          <w:color w:val="BF0041"/>
          <w:spacing w:val="4"/>
          <w:sz w:val="26"/>
          <w:szCs w:val="26"/>
        </w:rPr>
        <w:t>Valentýnská srdíčka</w:t>
      </w:r>
    </w:p>
    <w:p>
      <w:pPr>
        <w:pStyle w:val="Normal"/>
        <w:spacing w:lineRule="auto" w:line="276"/>
        <w:rPr/>
      </w:pPr>
      <w:r>
        <w:rPr>
          <w:rStyle w:val="Silnzdraznn"/>
          <w:rFonts w:ascii="Liberation Sans" w:hAnsi="Liberation Sans"/>
          <w:b w:val="false"/>
          <w:bCs w:val="false"/>
          <w:sz w:val="21"/>
          <w:szCs w:val="21"/>
        </w:rPr>
        <w:t>Výtvarná dílna.</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bCs/>
          <w:i w:val="false"/>
          <w:caps w:val="false"/>
          <w:smallCaps w:val="false"/>
          <w:color w:val="000000"/>
          <w:sz w:val="21"/>
          <w:szCs w:val="21"/>
        </w:rPr>
        <w:t>Jeslí 2, Havířov-Šumbark</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13. 2. od 16 hodin</w:t>
      </w:r>
    </w:p>
    <w:p>
      <w:pPr>
        <w:pStyle w:val="Normal"/>
        <w:spacing w:lineRule="auto" w:line="276" w:before="0" w:after="113"/>
        <w:rPr/>
      </w:pPr>
      <w:r>
        <w:rPr>
          <w:rStyle w:val="Silnzdraznn"/>
          <w:rFonts w:ascii="Liberation Sans" w:hAnsi="Liberation Sans"/>
          <w:b/>
          <w:bCs/>
          <w:caps/>
          <w:color w:val="BF0041"/>
          <w:spacing w:val="4"/>
          <w:sz w:val="26"/>
          <w:szCs w:val="26"/>
        </w:rPr>
        <w:t>Srdíčkové vyrábění</w:t>
      </w:r>
    </w:p>
    <w:p>
      <w:pPr>
        <w:pStyle w:val="Normal"/>
        <w:spacing w:lineRule="auto" w:line="276"/>
        <w:rPr/>
      </w:pPr>
      <w:r>
        <w:rPr>
          <w:rStyle w:val="Silnzdraznn"/>
          <w:rFonts w:ascii="Liberation Sans" w:hAnsi="Liberation Sans"/>
          <w:b w:val="false"/>
          <w:bCs w:val="false"/>
          <w:sz w:val="21"/>
          <w:szCs w:val="21"/>
        </w:rPr>
        <w:t>Výtvarná dílna</w:t>
      </w:r>
      <w:r>
        <w:rPr>
          <w:rStyle w:val="Silnzdraznn"/>
          <w:rFonts w:ascii="Liberation Sans" w:hAnsi="Liberation Sans"/>
          <w:b w:val="false"/>
          <w:bCs w:val="false"/>
          <w:sz w:val="21"/>
          <w:szCs w:val="21"/>
        </w:rPr>
        <w:t xml:space="preserve"> </w:t>
      </w:r>
      <w:r>
        <w:rPr>
          <w:rStyle w:val="Silnzdraznn"/>
          <w:rFonts w:ascii="Liberation Sans" w:hAnsi="Liberation Sans"/>
          <w:b w:val="false"/>
          <w:bCs w:val="false"/>
          <w:sz w:val="21"/>
          <w:szCs w:val="21"/>
        </w:rPr>
        <w:t>pro děti k Valentýnu.</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bCs/>
          <w:i w:val="false"/>
          <w:caps w:val="false"/>
          <w:smallCaps w:val="false"/>
          <w:color w:val="000000"/>
          <w:sz w:val="21"/>
          <w:szCs w:val="21"/>
        </w:rPr>
        <w:t>Pobočka J. Seiferta 8, Havířov-Město</w:t>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14. 2. v 9.30 hodin</w:t>
      </w:r>
    </w:p>
    <w:p>
      <w:pPr>
        <w:pStyle w:val="Normal"/>
        <w:spacing w:lineRule="auto" w:line="276" w:before="0" w:after="113"/>
        <w:rPr/>
      </w:pPr>
      <w:r>
        <w:rPr>
          <w:rStyle w:val="Silnzdraznn"/>
          <w:rFonts w:ascii="Liberation Sans" w:hAnsi="Liberation Sans"/>
          <w:i w:val="false"/>
          <w:caps/>
          <w:color w:val="BF0041"/>
          <w:spacing w:val="4"/>
          <w:sz w:val="26"/>
          <w:szCs w:val="26"/>
        </w:rPr>
        <w:t>B</w:t>
      </w:r>
      <w:r>
        <w:rPr>
          <w:rStyle w:val="Silnzdraznn"/>
          <w:rFonts w:ascii="Liberation Sans" w:hAnsi="Liberation Sans"/>
          <w:i w:val="false"/>
          <w:caps/>
          <w:color w:val="BF0041"/>
          <w:spacing w:val="4"/>
          <w:sz w:val="26"/>
          <w:szCs w:val="26"/>
        </w:rPr>
        <w:t>ookstart: jak porazit bacila</w:t>
      </w:r>
    </w:p>
    <w:p>
      <w:pPr>
        <w:pStyle w:val="Normal"/>
        <w:spacing w:lineRule="auto" w:line="276"/>
        <w:rPr/>
      </w:pPr>
      <w:r>
        <w:rPr>
          <w:rStyle w:val="Silnzdraznn"/>
          <w:rFonts w:ascii="Liberation Sans" w:hAnsi="Liberation Sans"/>
          <w:b w:val="false"/>
          <w:bCs w:val="false"/>
          <w:i w:val="false"/>
          <w:caps w:val="false"/>
          <w:smallCaps w:val="false"/>
          <w:color w:val="000000"/>
          <w:sz w:val="21"/>
          <w:szCs w:val="21"/>
        </w:rPr>
        <w:t>Zveme děti od 2 do 5 let na povídání a hraní o zdravém životním stylu a první pomoci u dětí. Nutná rezervace na tel. 597 317 225 nebo e-mailu seiferta@knih-havirov.cz.</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bCs/>
          <w:i w:val="false"/>
          <w:caps w:val="false"/>
          <w:smallCaps w:val="false"/>
          <w:color w:val="000000"/>
          <w:sz w:val="21"/>
          <w:szCs w:val="21"/>
        </w:rPr>
        <w:t>Pobočka J. Seiferta 8, Havířov-Město</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21. 2. v 10 hodin</w:t>
      </w:r>
    </w:p>
    <w:p>
      <w:pPr>
        <w:pStyle w:val="Normal"/>
        <w:spacing w:lineRule="auto" w:line="276" w:before="0" w:after="113"/>
        <w:rPr/>
      </w:pPr>
      <w:r>
        <w:rPr>
          <w:rStyle w:val="Silnzdraznn"/>
          <w:rFonts w:ascii="Liberation Sans" w:hAnsi="Liberation Sans"/>
          <w:i w:val="false"/>
          <w:caps/>
          <w:color w:val="BF0041"/>
          <w:spacing w:val="4"/>
          <w:sz w:val="26"/>
          <w:szCs w:val="26"/>
        </w:rPr>
        <w:t>B</w:t>
      </w:r>
      <w:r>
        <w:rPr>
          <w:rStyle w:val="Silnzdraznn"/>
          <w:rFonts w:ascii="Liberation Sans" w:hAnsi="Liberation Sans"/>
          <w:i w:val="false"/>
          <w:caps/>
          <w:color w:val="BF0041"/>
          <w:spacing w:val="4"/>
          <w:sz w:val="26"/>
          <w:szCs w:val="26"/>
        </w:rPr>
        <w:t>ookstart: Motýlí masáže</w:t>
      </w:r>
    </w:p>
    <w:p>
      <w:pPr>
        <w:pStyle w:val="Normal"/>
        <w:spacing w:lineRule="auto" w:line="276"/>
        <w:rPr/>
      </w:pPr>
      <w:r>
        <w:rPr>
          <w:rStyle w:val="Silnzdraznn"/>
          <w:rFonts w:ascii="Liberation Sans" w:hAnsi="Liberation Sans"/>
          <w:b w:val="false"/>
          <w:bCs w:val="false"/>
          <w:i w:val="false"/>
          <w:caps w:val="false"/>
          <w:smallCaps w:val="false"/>
          <w:color w:val="000000"/>
          <w:sz w:val="21"/>
          <w:szCs w:val="21"/>
        </w:rPr>
        <w:t>P</w:t>
      </w:r>
      <w:r>
        <w:rPr>
          <w:rStyle w:val="Silnzdraznn"/>
          <w:rFonts w:ascii="Liberation Sans" w:hAnsi="Liberation Sans"/>
          <w:b w:val="false"/>
          <w:bCs w:val="false"/>
          <w:i w:val="false"/>
          <w:caps w:val="false"/>
          <w:smallCaps w:val="false"/>
          <w:color w:val="000000"/>
          <w:sz w:val="21"/>
          <w:szCs w:val="21"/>
        </w:rPr>
        <w:t>řednáška duly a laktační poradkyně vás provede tématem motýlích masáží pro novorozeňátka. Akce pro děti od 0 do 3 let. Nutná rezervace na e-mailu prodeti@knih-havirov.cz nebo tel. 597 317 223.</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i w:val="false"/>
          <w:caps w:val="false"/>
          <w:smallCaps w:val="false"/>
          <w:color w:val="000000"/>
          <w:sz w:val="21"/>
          <w:szCs w:val="21"/>
        </w:rPr>
        <w:t>Půjčovna pro děti, Šrámkova 2, Havířov-Podlesí</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28. 2. v 10 hodin</w:t>
      </w:r>
    </w:p>
    <w:p>
      <w:pPr>
        <w:pStyle w:val="Normal"/>
        <w:spacing w:lineRule="auto" w:line="276" w:before="0" w:after="113"/>
        <w:rPr/>
      </w:pPr>
      <w:r>
        <w:rPr>
          <w:rStyle w:val="Silnzdraznn"/>
          <w:rFonts w:ascii="Liberation Sans" w:hAnsi="Liberation Sans"/>
          <w:i w:val="false"/>
          <w:caps/>
          <w:color w:val="BF0041"/>
          <w:spacing w:val="4"/>
          <w:sz w:val="26"/>
          <w:szCs w:val="26"/>
        </w:rPr>
        <w:t>Bookstart: jak myška hledala kamarády</w:t>
      </w:r>
    </w:p>
    <w:p>
      <w:pPr>
        <w:pStyle w:val="Normal"/>
        <w:spacing w:lineRule="auto" w:line="276"/>
        <w:rPr/>
      </w:pPr>
      <w:r>
        <w:rPr>
          <w:rStyle w:val="Silnzdraznn"/>
          <w:rFonts w:ascii="Liberation Sans" w:hAnsi="Liberation Sans"/>
          <w:b w:val="false"/>
          <w:bCs w:val="false"/>
          <w:i w:val="false"/>
          <w:caps w:val="false"/>
          <w:smallCaps w:val="false"/>
          <w:color w:val="000000"/>
          <w:sz w:val="21"/>
          <w:szCs w:val="21"/>
        </w:rPr>
        <w:t>Povídat si budeme o tom, jak je důležité mít kamarády. Není důležité, jak kdo vypadá, ale jaký je uvnitř. Akce pro děti od 2 do 6 let v rámci projektu Bookstart.</w:t>
      </w:r>
    </w:p>
    <w:p>
      <w:pPr>
        <w:pStyle w:val="Normal"/>
        <w:spacing w:lineRule="auto" w:line="276" w:before="113" w:after="57"/>
        <w:rPr/>
      </w:pPr>
      <w:r>
        <w:rPr>
          <w:rStyle w:val="Silnzdraznn"/>
          <w:rFonts w:ascii="Liberation Sans" w:hAnsi="Liberation Sans"/>
          <w:i w:val="false"/>
          <w:caps w:val="false"/>
          <w:smallCaps w:val="false"/>
          <w:color w:val="000000"/>
          <w:sz w:val="21"/>
          <w:szCs w:val="21"/>
        </w:rPr>
        <w:t>Gen. Svobody 14, Havířov-Šumbark</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jc w:val="right"/>
        <w:rPr>
          <w:rFonts w:ascii="Liberation Sans" w:hAnsi="Liberation Sans"/>
          <w:b w:val="false"/>
          <w:b w:val="false"/>
          <w:bCs w:val="false"/>
          <w:sz w:val="21"/>
          <w:szCs w:val="21"/>
        </w:rPr>
      </w:pPr>
      <w:r>
        <mc:AlternateContent>
          <mc:Choice Requires="wps">
            <w:drawing>
              <wp:anchor behindDoc="0" distT="0" distB="0" distL="0" distR="0" simplePos="0" locked="0" layoutInCell="0" allowOverlap="1" relativeHeight="17">
                <wp:simplePos x="0" y="0"/>
                <wp:positionH relativeFrom="column">
                  <wp:posOffset>313055</wp:posOffset>
                </wp:positionH>
                <wp:positionV relativeFrom="paragraph">
                  <wp:posOffset>-226060</wp:posOffset>
                </wp:positionV>
                <wp:extent cx="36195" cy="647700"/>
                <wp:effectExtent l="635" t="635" r="635" b="635"/>
                <wp:wrapNone/>
                <wp:docPr id="9" name="Tvar 7"/>
                <a:graphic xmlns:a="http://schemas.openxmlformats.org/drawingml/2006/main">
                  <a:graphicData uri="http://schemas.microsoft.com/office/word/2010/wordprocessingShape">
                    <wps:wsp>
                      <wps:cNvSpPr/>
                      <wps:spPr>
                        <a:xfrm rot="16200000">
                          <a:off x="0" y="0"/>
                          <a:ext cx="36360" cy="647640"/>
                        </a:xfrm>
                        <a:prstGeom prst="rect">
                          <a:avLst/>
                        </a:prstGeom>
                        <a:solidFill>
                          <a:srgbClr val="057150"/>
                        </a:solidFill>
                        <a:ln w="0">
                          <a:solidFill>
                            <a:srgbClr val="057150"/>
                          </a:solidFill>
                        </a:ln>
                      </wps:spPr>
                      <wps:style>
                        <a:lnRef idx="0"/>
                        <a:fillRef idx="0"/>
                        <a:effectRef idx="0"/>
                        <a:fontRef idx="minor"/>
                      </wps:style>
                      <wps:bodyPr/>
                    </wps:wsp>
                  </a:graphicData>
                </a:graphic>
              </wp:anchor>
            </w:drawing>
          </mc:Choice>
          <mc:Fallback>
            <w:pict>
              <v:rect id="shape_0" ID="Tvar 7" fillcolor="#057150" stroked="t" o:allowincell="f" style="position:absolute;margin-left:24.6pt;margin-top:-17.8pt;width:2.8pt;height:50.95pt;mso-wrap-style:none;v-text-anchor:middle;rotation:270">
                <v:fill o:detectmouseclick="t" color2="#fa8eaf"/>
                <v:stroke color="#057150" joinstyle="round" endcap="flat"/>
                <w10:wrap type="none"/>
              </v:rect>
            </w:pict>
          </mc:Fallback>
        </mc:AlternateContent>
      </w:r>
      <w:r>
        <w:rPr>
          <w:rStyle w:val="Silnzdraznn"/>
          <w:rFonts w:ascii="Liberation Sans" w:hAnsi="Liberation Sans"/>
          <w:b/>
          <w:bCs/>
          <w:caps/>
          <w:color w:val="057150"/>
          <w:sz w:val="52"/>
          <w:szCs w:val="52"/>
        </w:rPr>
        <w:t>Pro d</w:t>
      </w:r>
      <w:r>
        <w:rPr>
          <w:rStyle w:val="Silnzdraznn"/>
          <w:rFonts w:ascii="Liberation Sans" w:hAnsi="Liberation Sans"/>
          <w:b/>
          <w:bCs/>
          <w:caps/>
          <w:color w:val="057150"/>
          <w:sz w:val="52"/>
          <w:szCs w:val="52"/>
        </w:rPr>
        <w:t>ospělé</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drawing>
          <wp:anchor behindDoc="0" distT="0" distB="0" distL="0" distR="0" simplePos="0" locked="0" layoutInCell="0" allowOverlap="1" relativeHeight="4">
            <wp:simplePos x="0" y="0"/>
            <wp:positionH relativeFrom="column">
              <wp:align>right</wp:align>
            </wp:positionH>
            <wp:positionV relativeFrom="paragraph">
              <wp:posOffset>21590</wp:posOffset>
            </wp:positionV>
            <wp:extent cx="467995" cy="467995"/>
            <wp:effectExtent l="0" t="0" r="0" b="0"/>
            <wp:wrapNone/>
            <wp:docPr id="10"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2" descr=""/>
                    <pic:cNvPicPr>
                      <a:picLocks noChangeAspect="1" noChangeArrowheads="1"/>
                    </pic:cNvPicPr>
                  </pic:nvPicPr>
                  <pic:blipFill>
                    <a:blip r:embed="rId5"/>
                    <a:stretch>
                      <a:fillRect/>
                    </a:stretch>
                  </pic:blipFill>
                  <pic:spPr bwMode="auto">
                    <a:xfrm>
                      <a:off x="0" y="0"/>
                      <a:ext cx="467995" cy="467995"/>
                    </a:xfrm>
                    <a:prstGeom prst="rect">
                      <a:avLst/>
                    </a:prstGeom>
                  </pic:spPr>
                </pic:pic>
              </a:graphicData>
            </a:graphic>
          </wp:anchor>
        </w:drawing>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1. 2. od 17.</w:t>
      </w:r>
      <w:r>
        <w:rPr>
          <w:rStyle w:val="Silnzdraznn"/>
          <w:rFonts w:ascii="Liberation Sans" w:hAnsi="Liberation Sans"/>
          <w:b/>
          <w:bCs w:val="false"/>
          <w:i w:val="false"/>
          <w:caps w:val="false"/>
          <w:smallCaps w:val="false"/>
          <w:color w:val="057150"/>
          <w:sz w:val="22"/>
          <w:szCs w:val="22"/>
        </w:rPr>
        <w:t xml:space="preserve">30 </w:t>
      </w:r>
      <w:r>
        <w:rPr>
          <w:rStyle w:val="Silnzdraznn"/>
          <w:rFonts w:ascii="Liberation Sans" w:hAnsi="Liberation Sans"/>
          <w:b/>
          <w:bCs w:val="false"/>
          <w:i w:val="false"/>
          <w:caps w:val="false"/>
          <w:smallCaps w:val="false"/>
          <w:color w:val="057150"/>
          <w:sz w:val="22"/>
          <w:szCs w:val="22"/>
        </w:rPr>
        <w:t>hodin</w:t>
      </w:r>
    </w:p>
    <w:p>
      <w:pPr>
        <w:pStyle w:val="Normal"/>
        <w:spacing w:lineRule="auto" w:line="276" w:before="0" w:after="113"/>
        <w:rPr/>
      </w:pPr>
      <w:r>
        <w:rPr>
          <w:rStyle w:val="Silnzdraznn"/>
          <w:rFonts w:ascii="Liberation Sans" w:hAnsi="Liberation Sans"/>
          <w:b/>
          <w:bCs/>
          <w:caps/>
          <w:color w:val="BF0041"/>
          <w:spacing w:val="4"/>
          <w:sz w:val="26"/>
          <w:szCs w:val="26"/>
        </w:rPr>
        <w:t>Kineziologický kurz</w:t>
      </w:r>
    </w:p>
    <w:p>
      <w:pPr>
        <w:pStyle w:val="Normal"/>
        <w:spacing w:lineRule="auto" w:line="276"/>
        <w:rPr/>
      </w:pPr>
      <w:r>
        <w:rPr>
          <w:rStyle w:val="Silnzdraznn"/>
          <w:rFonts w:ascii="Liberation Sans" w:hAnsi="Liberation Sans"/>
          <w:b w:val="false"/>
          <w:bCs w:val="false"/>
          <w:i w:val="false"/>
          <w:caps w:val="false"/>
          <w:smallCaps w:val="false"/>
          <w:color w:val="000000"/>
          <w:sz w:val="21"/>
          <w:szCs w:val="21"/>
        </w:rPr>
        <w:t>S</w:t>
      </w:r>
      <w:r>
        <w:rPr>
          <w:rStyle w:val="Silnzdraznn"/>
          <w:rFonts w:ascii="Liberation Sans" w:hAnsi="Liberation Sans"/>
          <w:b w:val="false"/>
          <w:bCs w:val="false"/>
          <w:i w:val="false"/>
          <w:caps w:val="false"/>
          <w:smallCaps w:val="false"/>
          <w:color w:val="000000"/>
          <w:sz w:val="21"/>
          <w:szCs w:val="21"/>
        </w:rPr>
        <w:t xml:space="preserve">etkání příznivců kineziologie </w:t>
      </w:r>
      <w:r>
        <w:rPr>
          <w:rStyle w:val="Silnzdraznn"/>
          <w:rFonts w:ascii="Liberation Sans" w:hAnsi="Liberation Sans"/>
          <w:b w:val="false"/>
          <w:bCs w:val="false"/>
          <w:i w:val="false"/>
          <w:caps w:val="false"/>
          <w:smallCaps w:val="false"/>
          <w:color w:val="000000"/>
          <w:sz w:val="21"/>
          <w:szCs w:val="21"/>
        </w:rPr>
        <w:t>vede</w:t>
      </w:r>
      <w:r>
        <w:rPr>
          <w:rStyle w:val="Silnzdraznn"/>
          <w:rFonts w:ascii="Liberation Sans" w:hAnsi="Liberation Sans"/>
          <w:b w:val="false"/>
          <w:bCs w:val="false"/>
          <w:i w:val="false"/>
          <w:caps w:val="false"/>
          <w:smallCaps w:val="false"/>
          <w:color w:val="000000"/>
          <w:sz w:val="21"/>
          <w:szCs w:val="21"/>
        </w:rPr>
        <w:t xml:space="preserve"> J. Mažgut.</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i w:val="false"/>
          <w:caps w:val="false"/>
          <w:smallCaps w:val="false"/>
          <w:color w:val="000000"/>
          <w:sz w:val="21"/>
          <w:szCs w:val="21"/>
        </w:rPr>
        <w:t>Půjčovna pro dospělé, Svornosti 2, Havířov-Město</w:t>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15. 2. v 15 hodin</w:t>
      </w:r>
    </w:p>
    <w:p>
      <w:pPr>
        <w:pStyle w:val="Normal"/>
        <w:spacing w:lineRule="auto" w:line="276" w:before="0" w:after="113"/>
        <w:rPr/>
      </w:pPr>
      <w:r>
        <w:rPr>
          <w:rStyle w:val="Silnzdraznn"/>
          <w:rFonts w:ascii="Liberation Sans" w:hAnsi="Liberation Sans"/>
          <w:i w:val="false"/>
          <w:caps/>
          <w:color w:val="BF0041"/>
          <w:spacing w:val="4"/>
          <w:sz w:val="26"/>
          <w:szCs w:val="26"/>
        </w:rPr>
        <w:t>Monča: Originální svíčka</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 xml:space="preserve">Monča – Malé oddělení nenáročných činorodých aktivit. Vyrobíme si svíčku podle vlastního návrhu a probereme knižní novinky. Rezervace na tel. 597 317 227 nebo e-mailu sucha@knih-havirov.cz. </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i w:val="false"/>
          <w:caps w:val="false"/>
          <w:smallCaps w:val="false"/>
          <w:color w:val="000000"/>
          <w:sz w:val="21"/>
          <w:szCs w:val="21"/>
        </w:rPr>
        <w:t>H</w:t>
      </w:r>
      <w:r>
        <w:rPr>
          <w:rStyle w:val="Silnzdraznn"/>
          <w:rFonts w:ascii="Liberation Sans" w:hAnsi="Liberation Sans"/>
          <w:b/>
          <w:i w:val="false"/>
          <w:caps w:val="false"/>
          <w:smallCaps w:val="false"/>
          <w:color w:val="000000"/>
          <w:sz w:val="21"/>
          <w:szCs w:val="21"/>
        </w:rPr>
        <w:t>ornosušská 2, Havířov-Prostřední Suchá</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22. 2. v 17 hodin</w:t>
      </w:r>
    </w:p>
    <w:p>
      <w:pPr>
        <w:pStyle w:val="Normal"/>
        <w:spacing w:lineRule="auto" w:line="276" w:before="0" w:after="113"/>
        <w:rPr/>
      </w:pPr>
      <w:r>
        <w:rPr>
          <w:rStyle w:val="Silnzdraznn"/>
          <w:rFonts w:ascii="Liberation Sans" w:hAnsi="Liberation Sans"/>
          <w:i w:val="false"/>
          <w:caps/>
          <w:color w:val="BF0041"/>
          <w:spacing w:val="4"/>
          <w:sz w:val="26"/>
          <w:szCs w:val="26"/>
        </w:rPr>
        <w:t>Industriální fotografie</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T</w:t>
      </w:r>
      <w:r>
        <w:rPr>
          <w:rStyle w:val="Silnzdraznn"/>
          <w:rFonts w:ascii="Liberation Sans" w:hAnsi="Liberation Sans"/>
          <w:b w:val="false"/>
          <w:bCs w:val="false"/>
          <w:i w:val="false"/>
          <w:caps w:val="false"/>
          <w:smallCaps w:val="false"/>
          <w:color w:val="000000"/>
          <w:sz w:val="21"/>
          <w:szCs w:val="21"/>
        </w:rPr>
        <w:t>ěžký průmysl je dodnes neodmyslitelně spjatý se zdejším krajem, památek na průmyslovou éru však ubývá. Přes patnáct let je zachycuje industriální fotograf, patriot a hornický nadšenec Michal Šíma, který na besedě představí známá i méně známá místa Ostravska a Karvinska.</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i w:val="false"/>
          <w:caps w:val="false"/>
          <w:smallCaps w:val="false"/>
          <w:color w:val="000000"/>
          <w:sz w:val="21"/>
          <w:szCs w:val="21"/>
        </w:rPr>
        <w:t>Expozice Historie psaná uhlím, Pavlovova 2, Havířov-Město</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29. 2. od 13.30 do 17.30 hodin</w:t>
      </w:r>
    </w:p>
    <w:p>
      <w:pPr>
        <w:pStyle w:val="Normal"/>
        <w:spacing w:lineRule="auto" w:line="276" w:before="0" w:after="113"/>
        <w:rPr/>
      </w:pPr>
      <w:r>
        <w:rPr>
          <w:rStyle w:val="Silnzdraznn"/>
          <w:rFonts w:ascii="Liberation Sans" w:hAnsi="Liberation Sans"/>
          <w:i w:val="false"/>
          <w:caps/>
          <w:color w:val="BF0041"/>
          <w:spacing w:val="4"/>
          <w:sz w:val="26"/>
          <w:szCs w:val="26"/>
        </w:rPr>
        <w:t>Swap aneb výměna oblečení</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Vý</w:t>
      </w:r>
      <w:r>
        <w:rPr>
          <w:rStyle w:val="Silnzdraznn"/>
          <w:rFonts w:ascii="Liberation Sans" w:hAnsi="Liberation Sans"/>
          <w:b w:val="false"/>
          <w:bCs w:val="false"/>
          <w:i w:val="false"/>
          <w:caps w:val="false"/>
          <w:smallCaps w:val="false"/>
          <w:color w:val="000000"/>
          <w:sz w:val="21"/>
          <w:szCs w:val="21"/>
        </w:rPr>
        <w:t>měna oblečení v Káčku je opět tady! Přines k nám oblečení, doplňky, bižuterii, menší domácí potřeby a na oplátku si můžeš odnést to, co donese jiný! Zbylé věci zabalíme a odvezeme do ADRY.</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i w:val="false"/>
          <w:caps w:val="false"/>
          <w:smallCaps w:val="false"/>
          <w:color w:val="000000"/>
          <w:sz w:val="21"/>
          <w:szCs w:val="21"/>
        </w:rPr>
        <w:t>K</w:t>
      </w:r>
      <w:r>
        <w:rPr>
          <w:rStyle w:val="Silnzdraznn"/>
          <w:rFonts w:ascii="Liberation Sans" w:hAnsi="Liberation Sans"/>
          <w:b/>
          <w:i w:val="false"/>
          <w:caps w:val="false"/>
          <w:smallCaps w:val="false"/>
          <w:color w:val="000000"/>
          <w:sz w:val="21"/>
          <w:szCs w:val="21"/>
        </w:rPr>
        <w:t>-klub, Šrámkova 2, Havířov-Podlesí</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Každé úterý v 9 hodin</w:t>
      </w:r>
    </w:p>
    <w:p>
      <w:pPr>
        <w:pStyle w:val="Normal"/>
        <w:spacing w:lineRule="auto" w:line="276" w:before="0" w:after="113"/>
        <w:rPr/>
      </w:pPr>
      <w:r>
        <w:rPr>
          <w:rStyle w:val="Silnzdraznn"/>
          <w:rFonts w:ascii="Liberation Sans" w:hAnsi="Liberation Sans"/>
          <w:i w:val="false"/>
          <w:caps/>
          <w:color w:val="BF0041"/>
          <w:spacing w:val="4"/>
          <w:sz w:val="26"/>
          <w:szCs w:val="26"/>
        </w:rPr>
        <w:t>Cvičení s Hankou</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C</w:t>
      </w:r>
      <w:r>
        <w:rPr>
          <w:rStyle w:val="Silnzdraznn"/>
          <w:rFonts w:ascii="Liberation Sans" w:hAnsi="Liberation Sans"/>
          <w:b w:val="false"/>
          <w:bCs w:val="false"/>
          <w:i w:val="false"/>
          <w:caps w:val="false"/>
          <w:smallCaps w:val="false"/>
          <w:color w:val="000000"/>
          <w:sz w:val="21"/>
          <w:szCs w:val="21"/>
        </w:rPr>
        <w:t xml:space="preserve">vičení na pomezí strečinku a jógy vhodné </w:t>
      </w:r>
      <w:r>
        <w:rPr>
          <w:rStyle w:val="Silnzdraznn"/>
          <w:rFonts w:ascii="Liberation Sans" w:hAnsi="Liberation Sans"/>
          <w:b w:val="false"/>
          <w:bCs w:val="false"/>
          <w:i w:val="false"/>
          <w:caps w:val="false"/>
          <w:smallCaps w:val="false"/>
          <w:color w:val="000000"/>
          <w:sz w:val="21"/>
          <w:szCs w:val="21"/>
        </w:rPr>
        <w:t xml:space="preserve">i </w:t>
      </w:r>
      <w:r>
        <w:rPr>
          <w:rStyle w:val="Silnzdraznn"/>
          <w:rFonts w:ascii="Liberation Sans" w:hAnsi="Liberation Sans"/>
          <w:b w:val="false"/>
          <w:bCs w:val="false"/>
          <w:i w:val="false"/>
          <w:caps w:val="false"/>
          <w:smallCaps w:val="false"/>
          <w:color w:val="000000"/>
          <w:sz w:val="21"/>
          <w:szCs w:val="21"/>
        </w:rPr>
        <w:t xml:space="preserve">pro seniory. Karimatky a cvičební úbor s sebou. </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i w:val="false"/>
          <w:caps w:val="false"/>
          <w:smallCaps w:val="false"/>
          <w:color w:val="000000"/>
          <w:sz w:val="21"/>
          <w:szCs w:val="21"/>
        </w:rPr>
        <w:t>Půjčovna pro dospělé, Svornosti 2, Havířov-Město</w:t>
      </w:r>
    </w:p>
    <w:p>
      <w:pPr>
        <w:pStyle w:val="Normal"/>
        <w:spacing w:lineRule="auto" w:line="276"/>
        <w:jc w:val="right"/>
        <w:rPr>
          <w:rFonts w:ascii="Liberation Sans" w:hAnsi="Liberation Sans"/>
          <w:b w:val="false"/>
          <w:b w:val="false"/>
          <w:bCs w:val="false"/>
          <w:sz w:val="21"/>
          <w:szCs w:val="21"/>
        </w:rPr>
      </w:pPr>
      <w:r>
        <mc:AlternateContent>
          <mc:Choice Requires="wps">
            <w:drawing>
              <wp:anchor behindDoc="1" distT="0" distB="0" distL="0" distR="0" simplePos="0" locked="0" layoutInCell="0" allowOverlap="1" relativeHeight="3">
                <wp:simplePos x="0" y="0"/>
                <wp:positionH relativeFrom="column">
                  <wp:posOffset>-179705</wp:posOffset>
                </wp:positionH>
                <wp:positionV relativeFrom="paragraph">
                  <wp:posOffset>-288290</wp:posOffset>
                </wp:positionV>
                <wp:extent cx="3564255" cy="7560310"/>
                <wp:effectExtent l="1270" t="635" r="0" b="635"/>
                <wp:wrapNone/>
                <wp:docPr id="11" name="Tvar 8"/>
                <a:graphic xmlns:a="http://schemas.openxmlformats.org/drawingml/2006/main">
                  <a:graphicData uri="http://schemas.microsoft.com/office/word/2010/wordprocessingShape">
                    <wps:wsp>
                      <wps:cNvSpPr/>
                      <wps:spPr>
                        <a:xfrm>
                          <a:off x="0" y="0"/>
                          <a:ext cx="3564360" cy="7560360"/>
                        </a:xfrm>
                        <a:prstGeom prst="rect">
                          <a:avLst/>
                        </a:prstGeom>
                        <a:solidFill>
                          <a:srgbClr val="eff4fd"/>
                        </a:solidFill>
                        <a:ln w="0">
                          <a:solidFill>
                            <a:srgbClr val="eff4fd"/>
                          </a:solidFill>
                        </a:ln>
                      </wps:spPr>
                      <wps:style>
                        <a:lnRef idx="0"/>
                        <a:fillRef idx="0"/>
                        <a:effectRef idx="0"/>
                        <a:fontRef idx="minor"/>
                      </wps:style>
                      <wps:bodyPr/>
                    </wps:wsp>
                  </a:graphicData>
                </a:graphic>
              </wp:anchor>
            </w:drawing>
          </mc:Choice>
          <mc:Fallback>
            <w:pict>
              <v:rect id="shape_0" ID="Tvar 8" fillcolor="#eff4fd" stroked="t" o:allowincell="f" style="position:absolute;margin-left:-14.15pt;margin-top:-22.7pt;width:280.6pt;height:595.25pt;mso-wrap-style:none;v-text-anchor:middle">
                <v:fill o:detectmouseclick="t" color2="#100b02"/>
                <v:stroke color="#eff4fd" joinstyle="round" endcap="flat"/>
                <w10:wrap type="none"/>
              </v:rect>
            </w:pict>
          </mc:Fallback>
        </mc:AlternateContent>
        <mc:AlternateContent>
          <mc:Choice Requires="wps">
            <w:drawing>
              <wp:anchor behindDoc="0" distT="0" distB="0" distL="0" distR="0" simplePos="0" locked="0" layoutInCell="0" allowOverlap="1" relativeHeight="14">
                <wp:simplePos x="0" y="0"/>
                <wp:positionH relativeFrom="column">
                  <wp:posOffset>727075</wp:posOffset>
                </wp:positionH>
                <wp:positionV relativeFrom="paragraph">
                  <wp:posOffset>-640080</wp:posOffset>
                </wp:positionV>
                <wp:extent cx="36195" cy="1475740"/>
                <wp:effectExtent l="635" t="635" r="635" b="635"/>
                <wp:wrapNone/>
                <wp:docPr id="12" name="Tvar 4"/>
                <a:graphic xmlns:a="http://schemas.openxmlformats.org/drawingml/2006/main">
                  <a:graphicData uri="http://schemas.microsoft.com/office/word/2010/wordprocessingShape">
                    <wps:wsp>
                      <wps:cNvSpPr/>
                      <wps:spPr>
                        <a:xfrm rot="16200000">
                          <a:off x="0" y="0"/>
                          <a:ext cx="36360" cy="1475640"/>
                        </a:xfrm>
                        <a:prstGeom prst="rect">
                          <a:avLst/>
                        </a:prstGeom>
                        <a:solidFill>
                          <a:srgbClr val="057150"/>
                        </a:solidFill>
                        <a:ln w="0">
                          <a:solidFill>
                            <a:srgbClr val="057150"/>
                          </a:solidFill>
                        </a:ln>
                      </wps:spPr>
                      <wps:style>
                        <a:lnRef idx="0"/>
                        <a:fillRef idx="0"/>
                        <a:effectRef idx="0"/>
                        <a:fontRef idx="minor"/>
                      </wps:style>
                      <wps:bodyPr/>
                    </wps:wsp>
                  </a:graphicData>
                </a:graphic>
              </wp:anchor>
            </w:drawing>
          </mc:Choice>
          <mc:Fallback>
            <w:pict>
              <v:rect id="shape_0" ID="Tvar 4" fillcolor="#057150" stroked="t" o:allowincell="f" style="position:absolute;margin-left:57.2pt;margin-top:-50.4pt;width:2.8pt;height:116.15pt;mso-wrap-style:none;v-text-anchor:middle;rotation:270">
                <v:fill o:detectmouseclick="t" color2="#fa8eaf"/>
                <v:stroke color="#057150" joinstyle="round" endcap="flat"/>
                <w10:wrap type="none"/>
              </v:rect>
            </w:pict>
          </mc:Fallback>
        </mc:AlternateContent>
      </w:r>
      <w:r>
        <w:rPr>
          <w:rStyle w:val="Silnzdraznn"/>
          <w:rFonts w:ascii="Liberation Sans" w:hAnsi="Liberation Sans"/>
          <w:b/>
          <w:bCs/>
          <w:caps/>
          <w:color w:val="057150"/>
          <w:sz w:val="52"/>
          <w:szCs w:val="52"/>
        </w:rPr>
        <w:t>výstavy</w:t>
      </w:r>
    </w:p>
    <w:p>
      <w:pPr>
        <w:pStyle w:val="Normal"/>
        <w:spacing w:lineRule="auto" w:line="276" w:before="0" w:after="113"/>
        <w:rPr>
          <w:rStyle w:val="Silnzdraznn"/>
          <w:rFonts w:ascii="Liberation Sans" w:hAnsi="Liberation Sans"/>
          <w:b/>
          <w:b w:val="false"/>
          <w:bCs w:val="false"/>
          <w:i w:val="false"/>
          <w:caps w:val="false"/>
          <w:smallCaps w:val="false"/>
          <w:color w:val="057150"/>
          <w:sz w:val="22"/>
          <w:szCs w:val="22"/>
        </w:rPr>
      </w:pPr>
      <w:r>
        <w:rPr/>
        <w:drawing>
          <wp:anchor behindDoc="0" distT="0" distB="0" distL="0" distR="0" simplePos="0" locked="0" layoutInCell="0" allowOverlap="1" relativeHeight="11">
            <wp:simplePos x="0" y="0"/>
            <wp:positionH relativeFrom="column">
              <wp:posOffset>2736215</wp:posOffset>
            </wp:positionH>
            <wp:positionV relativeFrom="paragraph">
              <wp:posOffset>20320</wp:posOffset>
            </wp:positionV>
            <wp:extent cx="467995" cy="467995"/>
            <wp:effectExtent l="0" t="0" r="0" b="0"/>
            <wp:wrapNone/>
            <wp:docPr id="13"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5" descr=""/>
                    <pic:cNvPicPr>
                      <a:picLocks noChangeAspect="1" noChangeArrowheads="1"/>
                    </pic:cNvPicPr>
                  </pic:nvPicPr>
                  <pic:blipFill>
                    <a:blip r:embed="rId6"/>
                    <a:stretch>
                      <a:fillRect/>
                    </a:stretch>
                  </pic:blipFill>
                  <pic:spPr bwMode="auto">
                    <a:xfrm>
                      <a:off x="0" y="0"/>
                      <a:ext cx="467995" cy="467995"/>
                    </a:xfrm>
                    <a:prstGeom prst="rect">
                      <a:avLst/>
                    </a:prstGeom>
                  </pic:spPr>
                </pic:pic>
              </a:graphicData>
            </a:graphic>
          </wp:anchor>
        </w:drawing>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Stálá výstava</w:t>
      </w:r>
    </w:p>
    <w:p>
      <w:pPr>
        <w:pStyle w:val="Normal"/>
        <w:spacing w:lineRule="auto" w:line="276" w:before="0" w:after="113"/>
        <w:rPr/>
      </w:pPr>
      <w:r>
        <w:rPr>
          <w:rStyle w:val="Silnzdraznn"/>
          <w:rFonts w:ascii="Liberation Sans" w:hAnsi="Liberation Sans"/>
          <w:i w:val="false"/>
          <w:caps/>
          <w:color w:val="BF0041"/>
          <w:spacing w:val="4"/>
          <w:sz w:val="26"/>
          <w:szCs w:val="26"/>
        </w:rPr>
        <w:t>Historie psaná uhlím</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Sr</w:t>
      </w:r>
      <w:r>
        <w:rPr>
          <w:rStyle w:val="Silnzdraznn"/>
          <w:rFonts w:ascii="Liberation Sans" w:hAnsi="Liberation Sans"/>
          <w:b w:val="false"/>
          <w:bCs w:val="false"/>
          <w:i w:val="false"/>
          <w:caps w:val="false"/>
          <w:smallCaps w:val="false"/>
          <w:color w:val="000000"/>
          <w:sz w:val="21"/>
          <w:szCs w:val="21"/>
        </w:rPr>
        <w:t xml:space="preserve">dečně zveme na prohlídku nových výstavních panelů zaměřených na historii nejvýznamnějších dolů OKR, báňské záchranářství a činnost horníků od příchodu na šachtu po sfárání do dolu. </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i w:val="false"/>
          <w:caps w:val="false"/>
          <w:smallCaps w:val="false"/>
          <w:color w:val="000000"/>
          <w:sz w:val="21"/>
          <w:szCs w:val="21"/>
        </w:rPr>
        <w:t>Expozice Historie psaná uhlím, Pavlovova 2, Havířov-Město</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5. 2. v 18 hodin</w:t>
      </w:r>
    </w:p>
    <w:p>
      <w:pPr>
        <w:pStyle w:val="Normal"/>
        <w:spacing w:lineRule="auto" w:line="276" w:before="0" w:after="113"/>
        <w:rPr/>
      </w:pPr>
      <w:r>
        <w:rPr>
          <w:rStyle w:val="Silnzdraznn"/>
          <w:rFonts w:ascii="Liberation Sans" w:hAnsi="Liberation Sans"/>
          <w:i w:val="false"/>
          <w:caps/>
          <w:color w:val="BF0041"/>
          <w:spacing w:val="4"/>
          <w:sz w:val="26"/>
          <w:szCs w:val="26"/>
        </w:rPr>
        <w:t>Kulturní vibrace a stresy</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V</w:t>
      </w:r>
      <w:r>
        <w:rPr>
          <w:rStyle w:val="Silnzdraznn"/>
          <w:rFonts w:ascii="Liberation Sans" w:hAnsi="Liberation Sans"/>
          <w:b w:val="false"/>
          <w:bCs w:val="false"/>
          <w:i w:val="false"/>
          <w:caps w:val="false"/>
          <w:smallCaps w:val="false"/>
          <w:color w:val="000000"/>
          <w:sz w:val="21"/>
          <w:szCs w:val="21"/>
        </w:rPr>
        <w:t>ýstava fotografií Jiřího Hanzela.</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i w:val="false"/>
          <w:caps w:val="false"/>
          <w:smallCaps w:val="false"/>
          <w:color w:val="000000"/>
          <w:sz w:val="21"/>
          <w:szCs w:val="21"/>
        </w:rPr>
        <w:t>Půjčovna pro dospělé, Svornosti 2, Havířov-Město</w:t>
      </w:r>
    </w:p>
    <w:p>
      <w:pPr>
        <w:pStyle w:val="Normal"/>
        <w:spacing w:lineRule="auto" w:line="276"/>
        <w:rPr>
          <w:rFonts w:ascii="Liberation Sans" w:hAnsi="Liberation Sans"/>
          <w:b w:val="false"/>
          <w:b w:val="false"/>
          <w:bCs w:val="false"/>
          <w:sz w:val="21"/>
          <w:szCs w:val="21"/>
        </w:rPr>
      </w:pPr>
      <w:r>
        <w:rPr>
          <w:rFonts w:ascii="Liberation Sans" w:hAnsi="Liberation Sans"/>
          <w:b w:val="false"/>
          <w:bCs w:val="false"/>
          <w:sz w:val="21"/>
          <w:szCs w:val="21"/>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28</w:t>
      </w:r>
      <w:r>
        <w:rPr>
          <w:rStyle w:val="Silnzdraznn"/>
          <w:rFonts w:ascii="Liberation Sans" w:hAnsi="Liberation Sans"/>
          <w:b/>
          <w:bCs w:val="false"/>
          <w:i w:val="false"/>
          <w:caps w:val="false"/>
          <w:smallCaps w:val="false"/>
          <w:color w:val="057150"/>
          <w:sz w:val="22"/>
          <w:szCs w:val="22"/>
        </w:rPr>
        <w:t>. 2. v 18 hodin</w:t>
      </w:r>
    </w:p>
    <w:p>
      <w:pPr>
        <w:pStyle w:val="Normal"/>
        <w:spacing w:lineRule="auto" w:line="276" w:before="0" w:after="113"/>
        <w:rPr/>
      </w:pPr>
      <w:r>
        <w:rPr>
          <w:rStyle w:val="Silnzdraznn"/>
          <w:rFonts w:ascii="Liberation Sans" w:hAnsi="Liberation Sans"/>
          <w:i w:val="false"/>
          <w:caps/>
          <w:color w:val="BF0041"/>
          <w:spacing w:val="4"/>
          <w:sz w:val="26"/>
          <w:szCs w:val="26"/>
        </w:rPr>
        <w:t>V krajině snů</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V</w:t>
      </w:r>
      <w:r>
        <w:rPr>
          <w:rStyle w:val="Silnzdraznn"/>
          <w:rFonts w:ascii="Liberation Sans" w:hAnsi="Liberation Sans"/>
          <w:b w:val="false"/>
          <w:bCs w:val="false"/>
          <w:i w:val="false"/>
          <w:caps w:val="false"/>
          <w:smallCaps w:val="false"/>
          <w:color w:val="000000"/>
          <w:sz w:val="21"/>
          <w:szCs w:val="21"/>
        </w:rPr>
        <w:t>ernisáž výstavy obrazů Elišky Dordové.</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i w:val="false"/>
          <w:caps w:val="false"/>
          <w:smallCaps w:val="false"/>
          <w:color w:val="000000"/>
          <w:sz w:val="21"/>
          <w:szCs w:val="21"/>
        </w:rPr>
        <w:t>Hudební oddělení, Svornosti 2, Havířov-Město</w:t>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D</w:t>
      </w:r>
      <w:r>
        <w:rPr>
          <w:rStyle w:val="Silnzdraznn"/>
          <w:rFonts w:ascii="Liberation Sans" w:hAnsi="Liberation Sans"/>
          <w:b/>
          <w:bCs w:val="false"/>
          <w:i w:val="false"/>
          <w:caps w:val="false"/>
          <w:smallCaps w:val="false"/>
          <w:color w:val="057150"/>
          <w:sz w:val="22"/>
          <w:szCs w:val="22"/>
        </w:rPr>
        <w:t>o 23. 2. 2024</w:t>
      </w:r>
    </w:p>
    <w:p>
      <w:pPr>
        <w:pStyle w:val="Normal"/>
        <w:spacing w:lineRule="auto" w:line="276" w:before="0" w:after="113"/>
        <w:rPr/>
      </w:pPr>
      <w:r>
        <w:rPr>
          <w:rStyle w:val="Silnzdraznn"/>
          <w:rFonts w:ascii="Liberation Sans" w:hAnsi="Liberation Sans"/>
          <w:i w:val="false"/>
          <w:caps/>
          <w:color w:val="BF0041"/>
          <w:spacing w:val="4"/>
          <w:sz w:val="26"/>
          <w:szCs w:val="26"/>
        </w:rPr>
        <w:t>Malovaný svět</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Výstava prací z 2. ročníku literárně-výtvarné soutěže, kterou pořádá pro školy Gymnázium Komenského v Havířově. V letošním roce se můžete těšit na výtvory s tematikou vesmíru.</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b/>
          <w:i w:val="false"/>
          <w:caps w:val="false"/>
          <w:smallCaps w:val="false"/>
          <w:color w:val="000000"/>
          <w:sz w:val="21"/>
          <w:szCs w:val="21"/>
        </w:rPr>
        <w:t>Hudební oddělení, Svornosti 2, Havířov-Město</w:t>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Celý měsíc</w:t>
      </w:r>
    </w:p>
    <w:p>
      <w:pPr>
        <w:pStyle w:val="Normal"/>
        <w:spacing w:lineRule="auto" w:line="276" w:before="0" w:after="113"/>
        <w:rPr/>
      </w:pPr>
      <w:r>
        <w:rPr>
          <w:rStyle w:val="Silnzdraznn"/>
          <w:rFonts w:ascii="Liberation Sans" w:hAnsi="Liberation Sans"/>
          <w:i w:val="false"/>
          <w:caps/>
          <w:color w:val="BF0041"/>
          <w:spacing w:val="4"/>
          <w:sz w:val="26"/>
          <w:szCs w:val="26"/>
        </w:rPr>
        <w:t>V očích je celý vesmír</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V</w:t>
      </w:r>
      <w:r>
        <w:rPr>
          <w:rStyle w:val="Silnzdraznn"/>
          <w:rFonts w:ascii="Liberation Sans" w:hAnsi="Liberation Sans"/>
          <w:b w:val="false"/>
          <w:bCs w:val="false"/>
          <w:i w:val="false"/>
          <w:caps w:val="false"/>
          <w:smallCaps w:val="false"/>
          <w:color w:val="000000"/>
          <w:sz w:val="21"/>
          <w:szCs w:val="21"/>
        </w:rPr>
        <w:t>ýstava fotografií a kreseb Kateřiny Plaviny Nagyové.</w:t>
      </w:r>
    </w:p>
    <w:p>
      <w:pPr>
        <w:pStyle w:val="Normal"/>
        <w:spacing w:lineRule="auto" w:line="276" w:before="113" w:after="57"/>
        <w:rPr/>
      </w:pPr>
      <w:r>
        <w:rPr>
          <w:rStyle w:val="Silnzdraznn"/>
          <w:rFonts w:ascii="Liberation Sans" w:hAnsi="Liberation Sans"/>
          <w:b/>
          <w:i w:val="false"/>
          <w:caps w:val="false"/>
          <w:smallCaps w:val="false"/>
          <w:color w:val="000000"/>
          <w:spacing w:val="-4"/>
          <w:sz w:val="21"/>
          <w:szCs w:val="21"/>
        </w:rPr>
        <w:t>Půjčovna pro dospělé, Šrámkova 2, Havířov-Podlesí</w:t>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jc w:val="right"/>
        <w:rPr>
          <w:rFonts w:ascii="Liberation Sans" w:hAnsi="Liberation Sans"/>
          <w:b w:val="false"/>
          <w:b w:val="false"/>
          <w:bCs w:val="false"/>
          <w:sz w:val="21"/>
          <w:szCs w:val="21"/>
        </w:rPr>
      </w:pPr>
      <w:r>
        <mc:AlternateContent>
          <mc:Choice Requires="wps">
            <w:drawing>
              <wp:anchor behindDoc="0" distT="0" distB="0" distL="0" distR="0" simplePos="0" locked="0" layoutInCell="0" allowOverlap="1" relativeHeight="15">
                <wp:simplePos x="0" y="0"/>
                <wp:positionH relativeFrom="column">
                  <wp:posOffset>438785</wp:posOffset>
                </wp:positionH>
                <wp:positionV relativeFrom="paragraph">
                  <wp:posOffset>-351790</wp:posOffset>
                </wp:positionV>
                <wp:extent cx="36195" cy="899795"/>
                <wp:effectExtent l="1270" t="635" r="0" b="635"/>
                <wp:wrapNone/>
                <wp:docPr id="14" name="Tvar 5"/>
                <a:graphic xmlns:a="http://schemas.openxmlformats.org/drawingml/2006/main">
                  <a:graphicData uri="http://schemas.microsoft.com/office/word/2010/wordprocessingShape">
                    <wps:wsp>
                      <wps:cNvSpPr/>
                      <wps:spPr>
                        <a:xfrm rot="16200000">
                          <a:off x="0" y="0"/>
                          <a:ext cx="36360" cy="899640"/>
                        </a:xfrm>
                        <a:prstGeom prst="rect">
                          <a:avLst/>
                        </a:prstGeom>
                        <a:solidFill>
                          <a:srgbClr val="057150"/>
                        </a:solidFill>
                        <a:ln w="0">
                          <a:solidFill>
                            <a:srgbClr val="057150"/>
                          </a:solidFill>
                        </a:ln>
                      </wps:spPr>
                      <wps:style>
                        <a:lnRef idx="0"/>
                        <a:fillRef idx="0"/>
                        <a:effectRef idx="0"/>
                        <a:fontRef idx="minor"/>
                      </wps:style>
                      <wps:bodyPr/>
                    </wps:wsp>
                  </a:graphicData>
                </a:graphic>
              </wp:anchor>
            </w:drawing>
          </mc:Choice>
          <mc:Fallback>
            <w:pict>
              <v:rect id="shape_0" ID="Tvar 5" fillcolor="#057150" stroked="t" o:allowincell="f" style="position:absolute;margin-left:34.55pt;margin-top:-27.75pt;width:2.8pt;height:70.8pt;mso-wrap-style:none;v-text-anchor:middle;rotation:270">
                <v:fill o:detectmouseclick="t" color2="#fa8eaf"/>
                <v:stroke color="#057150" joinstyle="round" endcap="flat"/>
                <w10:wrap type="none"/>
              </v:rect>
            </w:pict>
          </mc:Fallback>
        </mc:AlternateContent>
      </w:r>
      <w:r>
        <w:rPr>
          <w:rStyle w:val="Silnzdraznn"/>
          <w:rFonts w:ascii="Liberation Sans" w:hAnsi="Liberation Sans"/>
          <w:b/>
          <w:bCs/>
          <w:caps/>
          <w:color w:val="057150"/>
          <w:sz w:val="52"/>
          <w:szCs w:val="52"/>
        </w:rPr>
        <w:t>Vzdělávání</w:t>
      </w:r>
    </w:p>
    <w:p>
      <w:pPr>
        <w:pStyle w:val="Normal"/>
        <w:spacing w:lineRule="auto" w:line="276"/>
        <w:rPr>
          <w:rStyle w:val="Silnzdraznn"/>
          <w:rFonts w:ascii="Liberation Sans" w:hAnsi="Liberation Sans"/>
          <w:b w:val="false"/>
          <w:b w:val="false"/>
          <w:bCs w:val="false"/>
          <w:sz w:val="21"/>
          <w:szCs w:val="21"/>
        </w:rPr>
      </w:pPr>
      <w:r>
        <w:rPr/>
        <w:drawing>
          <wp:anchor behindDoc="0" distT="0" distB="0" distL="0" distR="0" simplePos="0" locked="0" layoutInCell="0" allowOverlap="1" relativeHeight="13">
            <wp:simplePos x="0" y="0"/>
            <wp:positionH relativeFrom="column">
              <wp:align>right</wp:align>
            </wp:positionH>
            <wp:positionV relativeFrom="paragraph">
              <wp:posOffset>-1905</wp:posOffset>
            </wp:positionV>
            <wp:extent cx="467995" cy="467995"/>
            <wp:effectExtent l="0" t="0" r="0" b="0"/>
            <wp:wrapNone/>
            <wp:docPr id="15"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6" descr=""/>
                    <pic:cNvPicPr>
                      <a:picLocks noChangeAspect="1" noChangeArrowheads="1"/>
                    </pic:cNvPicPr>
                  </pic:nvPicPr>
                  <pic:blipFill>
                    <a:blip r:embed="rId7"/>
                    <a:stretch>
                      <a:fillRect/>
                    </a:stretch>
                  </pic:blipFill>
                  <pic:spPr bwMode="auto">
                    <a:xfrm>
                      <a:off x="0" y="0"/>
                      <a:ext cx="467995" cy="467995"/>
                    </a:xfrm>
                    <a:prstGeom prst="rect">
                      <a:avLst/>
                    </a:prstGeom>
                  </pic:spPr>
                </pic:pic>
              </a:graphicData>
            </a:graphic>
          </wp:anchor>
        </w:drawing>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O</w:t>
      </w:r>
      <w:r>
        <w:rPr>
          <w:rStyle w:val="Silnzdraznn"/>
          <w:rFonts w:ascii="Liberation Sans" w:hAnsi="Liberation Sans"/>
          <w:b/>
          <w:bCs w:val="false"/>
          <w:i w:val="false"/>
          <w:caps w:val="false"/>
          <w:smallCaps w:val="false"/>
          <w:color w:val="057150"/>
          <w:sz w:val="22"/>
          <w:szCs w:val="22"/>
        </w:rPr>
        <w:t>d 1. 2. vždy v 9 hodin</w:t>
      </w:r>
    </w:p>
    <w:p>
      <w:pPr>
        <w:pStyle w:val="Tlotextu"/>
        <w:spacing w:lineRule="auto" w:line="276" w:before="0" w:after="113"/>
        <w:rPr/>
      </w:pPr>
      <w:r>
        <w:rPr>
          <w:rStyle w:val="Silnzdraznn"/>
          <w:rFonts w:ascii="Liberation Sans" w:hAnsi="Liberation Sans"/>
          <w:i w:val="false"/>
          <w:caps/>
          <w:color w:val="BF0041"/>
          <w:spacing w:val="4"/>
          <w:sz w:val="26"/>
          <w:szCs w:val="26"/>
        </w:rPr>
        <w:t>Kurz trénování paměti pro seniory</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Nabízíme kurz trénování paměti pro začátečníky, který bude probíhat ve čtvrtky od 1. 2. 2024 do 21. 3. 2024 od 9 do 10 hodin. Náplní kurzu jsou paměťové techniky a jejich nácvik. Dále trocha teorie a logická, oddechová a koncentrační cvičení. Cena kurzu je 200 Kč. Zájemci se mohou hlásit během ledna v Půjčovně pro dospělé. Více informací na tel. 597 317 215.</w:t>
      </w:r>
    </w:p>
    <w:p>
      <w:pPr>
        <w:pStyle w:val="Normal"/>
        <w:spacing w:lineRule="auto" w:line="276" w:before="113" w:after="57"/>
        <w:rPr>
          <w:rFonts w:ascii="Liberation Sans" w:hAnsi="Liberation Sans"/>
          <w:b w:val="false"/>
          <w:b w:val="false"/>
          <w:bCs w:val="false"/>
          <w:sz w:val="21"/>
          <w:szCs w:val="21"/>
        </w:rPr>
      </w:pPr>
      <w:r>
        <w:rPr>
          <w:rStyle w:val="Silnzdraznn"/>
          <w:rFonts w:ascii="Liberation Sans" w:hAnsi="Liberation Sans"/>
          <w:i w:val="false"/>
          <w:caps w:val="false"/>
          <w:smallCaps w:val="false"/>
          <w:color w:val="000000"/>
          <w:sz w:val="21"/>
          <w:szCs w:val="21"/>
        </w:rPr>
        <w:t>Půjčovna pro dospělé, Svornosti 2, Havířov-Město</w:t>
      </w:r>
    </w:p>
    <w:p>
      <w:pPr>
        <w:pStyle w:val="Normal"/>
        <w:spacing w:lineRule="auto" w:line="276"/>
        <w:rPr>
          <w:rStyle w:val="Silnzdraznn"/>
          <w:rFonts w:ascii="Liberation Sans" w:hAnsi="Liberation Sans"/>
          <w:b w:val="false"/>
          <w:b w:val="false"/>
          <w:bCs w:val="false"/>
          <w:sz w:val="21"/>
          <w:szCs w:val="21"/>
        </w:rPr>
      </w:pPr>
      <w:r>
        <w:rPr/>
      </w:r>
    </w:p>
    <w:p>
      <w:pPr>
        <w:pStyle w:val="Normal"/>
        <w:spacing w:lineRule="auto" w:line="276" w:before="0" w:after="113"/>
        <w:rPr/>
      </w:pPr>
      <w:r>
        <w:rPr>
          <w:rStyle w:val="Silnzdraznn"/>
          <w:rFonts w:ascii="Liberation Sans" w:hAnsi="Liberation Sans"/>
          <w:b/>
          <w:bCs w:val="false"/>
          <w:i w:val="false"/>
          <w:caps w:val="false"/>
          <w:smallCaps w:val="false"/>
          <w:color w:val="057150"/>
          <w:sz w:val="22"/>
          <w:szCs w:val="22"/>
        </w:rPr>
        <w:t>Od 29. 1. vždy od 9 hodin</w:t>
      </w:r>
    </w:p>
    <w:p>
      <w:pPr>
        <w:pStyle w:val="Tlotextu"/>
        <w:spacing w:lineRule="auto" w:line="276" w:before="0" w:after="113"/>
        <w:rPr/>
      </w:pPr>
      <w:r>
        <w:rPr>
          <w:rStyle w:val="Silnzdraznn"/>
          <w:rFonts w:ascii="Liberation Sans" w:hAnsi="Liberation Sans"/>
          <w:i w:val="false"/>
          <w:caps/>
          <w:color w:val="BF0041"/>
          <w:spacing w:val="4"/>
          <w:sz w:val="26"/>
          <w:szCs w:val="26"/>
        </w:rPr>
        <w:t>Virtuální Univerzita 3. věku</w:t>
      </w:r>
    </w:p>
    <w:p>
      <w:pPr>
        <w:pStyle w:val="Tlotextu"/>
        <w:spacing w:lineRule="auto" w:line="276"/>
        <w:rPr/>
      </w:pPr>
      <w:r>
        <w:rPr>
          <w:rStyle w:val="Silnzdraznn"/>
          <w:rFonts w:ascii="Liberation Sans" w:hAnsi="Liberation Sans"/>
          <w:b w:val="false"/>
          <w:bCs w:val="false"/>
          <w:i w:val="false"/>
          <w:caps w:val="false"/>
          <w:smallCaps w:val="false"/>
          <w:color w:val="000000"/>
          <w:sz w:val="21"/>
          <w:szCs w:val="21"/>
        </w:rPr>
        <w:t xml:space="preserve">VU3V pokračuje letním semestrem v kurzech </w:t>
      </w:r>
      <w:r>
        <w:rPr>
          <w:rStyle w:val="Silnzdraznn"/>
          <w:rFonts w:ascii="Liberation Sans" w:hAnsi="Liberation Sans"/>
          <w:b w:val="false"/>
          <w:bCs w:val="false"/>
          <w:i/>
          <w:iCs/>
          <w:caps w:val="false"/>
          <w:smallCaps w:val="false"/>
          <w:color w:val="000000"/>
          <w:sz w:val="21"/>
          <w:szCs w:val="21"/>
        </w:rPr>
        <w:t>Gian Lorenzo Bernini – genius evropského baroka</w:t>
      </w:r>
      <w:r>
        <w:rPr>
          <w:rStyle w:val="Silnzdraznn"/>
          <w:rFonts w:ascii="Liberation Sans" w:hAnsi="Liberation Sans"/>
          <w:b w:val="false"/>
          <w:bCs w:val="false"/>
          <w:i w:val="false"/>
          <w:caps w:val="false"/>
          <w:smallCaps w:val="false"/>
          <w:color w:val="000000"/>
          <w:sz w:val="21"/>
          <w:szCs w:val="21"/>
        </w:rPr>
        <w:t xml:space="preserve"> (od 29. 1.) a </w:t>
      </w:r>
      <w:r>
        <w:rPr>
          <w:rStyle w:val="Silnzdraznn"/>
          <w:rFonts w:ascii="Liberation Sans" w:hAnsi="Liberation Sans"/>
          <w:b w:val="false"/>
          <w:bCs w:val="false"/>
          <w:i/>
          <w:iCs/>
          <w:caps w:val="false"/>
          <w:smallCaps w:val="false"/>
          <w:color w:val="000000"/>
          <w:sz w:val="21"/>
          <w:szCs w:val="21"/>
        </w:rPr>
        <w:t>Architekti italského baroka</w:t>
      </w:r>
      <w:r>
        <w:rPr>
          <w:rStyle w:val="Silnzdraznn"/>
          <w:rFonts w:ascii="Liberation Sans" w:hAnsi="Liberation Sans"/>
          <w:b w:val="false"/>
          <w:bCs w:val="false"/>
          <w:i w:val="false"/>
          <w:caps w:val="false"/>
          <w:smallCaps w:val="false"/>
          <w:color w:val="000000"/>
          <w:sz w:val="21"/>
          <w:szCs w:val="21"/>
        </w:rPr>
        <w:t xml:space="preserve"> (od 5. 2.). Studia se mohou účastnit občané ČR důchodového věku (osoba, která dosáhla věku, ve kterém má nárok na pobírání starobního důchodu) nebo invalidní důchodci. Cena jednoho kurzu je 450 Kč. Bližší informace na tel. 597 317 213 nebo e-mailu hudebni@knih-havirov.cz.</w:t>
      </w:r>
    </w:p>
    <w:p>
      <w:pPr>
        <w:pStyle w:val="Normal"/>
        <w:spacing w:lineRule="auto" w:line="276" w:before="113" w:after="57"/>
        <w:rPr/>
      </w:pPr>
      <w:r>
        <mc:AlternateContent>
          <mc:Choice Requires="wps">
            <w:drawing>
              <wp:anchor behindDoc="0" distT="0" distB="0" distL="0" distR="0" simplePos="0" locked="0" layoutInCell="0" allowOverlap="1" relativeHeight="12">
                <wp:simplePos x="0" y="0"/>
                <wp:positionH relativeFrom="column">
                  <wp:posOffset>-2123440</wp:posOffset>
                </wp:positionH>
                <wp:positionV relativeFrom="paragraph">
                  <wp:posOffset>-304165</wp:posOffset>
                </wp:positionV>
                <wp:extent cx="323850" cy="1412875"/>
                <wp:effectExtent l="635" t="635" r="635" b="635"/>
                <wp:wrapNone/>
                <wp:docPr id="16" name="Tvar 3"/>
                <a:graphic xmlns:a="http://schemas.openxmlformats.org/drawingml/2006/main">
                  <a:graphicData uri="http://schemas.microsoft.com/office/word/2010/wordprocessingShape">
                    <wps:wsp>
                      <wps:cNvSpPr/>
                      <wps:spPr>
                        <a:xfrm rot="16200000">
                          <a:off x="0" y="0"/>
                          <a:ext cx="324000" cy="1413000"/>
                        </a:xfrm>
                        <a:prstGeom prst="rect">
                          <a:avLst/>
                        </a:prstGeom>
                        <a:solidFill>
                          <a:srgbClr val="057150"/>
                        </a:solidFill>
                        <a:ln w="0">
                          <a:solidFill>
                            <a:srgbClr val="057150"/>
                          </a:solidFill>
                        </a:ln>
                      </wps:spPr>
                      <wps:style>
                        <a:lnRef idx="0"/>
                        <a:fillRef idx="0"/>
                        <a:effectRef idx="0"/>
                        <a:fontRef idx="minor"/>
                      </wps:style>
                      <wps:bodyPr/>
                    </wps:wsp>
                  </a:graphicData>
                </a:graphic>
              </wp:anchor>
            </w:drawing>
          </mc:Choice>
          <mc:Fallback>
            <w:pict>
              <v:rect id="shape_0" ID="Tvar 3" fillcolor="#057150" stroked="t" o:allowincell="f" style="position:absolute;margin-left:-167.25pt;margin-top:-23.95pt;width:25.45pt;height:111.2pt;mso-wrap-style:none;v-text-anchor:middle;rotation:270">
                <v:fill o:detectmouseclick="t" color2="#fa8eaf"/>
                <v:stroke color="#057150" joinstyle="round" endcap="flat"/>
                <w10:wrap type="none"/>
              </v:rect>
            </w:pict>
          </mc:Fallback>
        </mc:AlternateContent>
      </w:r>
      <w:r>
        <w:rPr>
          <w:rStyle w:val="Silnzdraznn"/>
          <w:rFonts w:ascii="Liberation Sans" w:hAnsi="Liberation Sans"/>
          <w:b/>
          <w:i w:val="false"/>
          <w:caps w:val="false"/>
          <w:smallCaps w:val="false"/>
          <w:color w:val="000000"/>
          <w:sz w:val="21"/>
          <w:szCs w:val="21"/>
        </w:rPr>
        <w:t>Hudební oddělení, Svornosti 2, Havířov-Město</w:t>
      </w:r>
    </w:p>
    <w:p>
      <w:pPr>
        <w:sectPr>
          <w:type w:val="continuous"/>
          <w:pgSz w:orient="landscape" w:w="16838" w:h="11906"/>
          <w:pgMar w:left="283" w:right="283" w:gutter="0" w:header="0" w:top="454" w:footer="0" w:bottom="454"/>
          <w:cols w:num="3" w:space="566" w:equalWidth="true" w:sep="false"/>
          <w:formProt w:val="false"/>
          <w:textDirection w:val="lrTb"/>
          <w:docGrid w:type="default" w:linePitch="312" w:charSpace="4294961151"/>
        </w:sectPr>
      </w:pPr>
    </w:p>
    <w:sectPr>
      <w:type w:val="continuous"/>
      <w:pgSz w:orient="landscape" w:w="16838" w:h="11906"/>
      <w:pgMar w:left="283" w:right="283" w:gutter="0" w:header="0" w:top="454" w:footer="0" w:bottom="45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default"/>
  </w:font>
  <w:font w:name="OpenSymbol">
    <w:altName w:val="Arial Unicode MS"/>
    <w:charset w:val="01"/>
    <w:family w:val="auto"/>
    <w:pitch w:val="default"/>
  </w:font>
  <w:font w:name="Wingdings">
    <w:charset w:val="02"/>
    <w:family w:val="auto"/>
    <w:pitch w:val="default"/>
  </w:font>
  <w:font w:name="OpenSymbol">
    <w:altName w:val="Arial Unicode MS"/>
    <w:charset w:val="02"/>
    <w:family w:val="auto"/>
    <w:pitch w:val="default"/>
  </w:font>
  <w:font w:name="Liberation Sans">
    <w:altName w:val="Arial"/>
    <w:charset w:val="01"/>
    <w:family w:val="swiss"/>
    <w:pitch w:val="variable"/>
  </w:font>
</w:fonts>
</file>

<file path=word/settings.xml><?xml version="1.0" encoding="utf-8"?>
<w:settings xmlns:w="http://schemas.openxmlformats.org/wordprocessingml/2006/main">
  <w:zoom w:percent="94"/>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cs-CZ"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kern w:val="2"/>
      <w:sz w:val="24"/>
      <w:szCs w:val="24"/>
      <w:lang w:val="cs-CZ" w:eastAsia="zh-CN" w:bidi="hi-IN"/>
    </w:rPr>
  </w:style>
  <w:style w:type="paragraph" w:styleId="Nadpis1">
    <w:name w:val="Heading 1"/>
    <w:basedOn w:val="Nadpis"/>
    <w:qFormat/>
    <w:pPr/>
    <w:rPr/>
  </w:style>
  <w:style w:type="paragraph" w:styleId="Nadpis2">
    <w:name w:val="Heading 2"/>
    <w:basedOn w:val="Nadpis"/>
    <w:qFormat/>
    <w:pPr/>
    <w:rPr/>
  </w:style>
  <w:style w:type="paragraph" w:styleId="Nadpis3">
    <w:name w:val="Heading 3"/>
    <w:basedOn w:val="Nadpis"/>
    <w:qFormat/>
    <w:pPr/>
    <w:rPr/>
  </w:style>
  <w:style w:type="character" w:styleId="WW8Num2z0">
    <w:name w:val="WW8Num2z0"/>
    <w:qFormat/>
    <w:rPr>
      <w:rFonts w:ascii="Symbol" w:hAnsi="Symbol" w:cs="OpenSymbol;Arial Unicode MS"/>
      <w:b/>
      <w:bCs/>
    </w:rPr>
  </w:style>
  <w:style w:type="character" w:styleId="WW8Num2z1">
    <w:name w:val="WW8Num2z1"/>
    <w:qFormat/>
    <w:rPr>
      <w:rFonts w:ascii="OpenSymbol;Arial Unicode MS" w:hAnsi="OpenSymbol;Arial Unicode MS" w:cs="OpenSymbol;Arial Unicode MS"/>
      <w:b/>
      <w:bCs/>
    </w:rPr>
  </w:style>
  <w:style w:type="character" w:styleId="WW8Num3z0">
    <w:name w:val="WW8Num3z0"/>
    <w:qFormat/>
    <w:rPr>
      <w:rFonts w:ascii="Wingdings" w:hAnsi="Wingdings" w:cs="Wingdings"/>
      <w:shadow w:val="false"/>
      <w:color w:val="111111"/>
      <w:sz w:val="44"/>
      <w:szCs w:val="44"/>
    </w:rPr>
  </w:style>
  <w:style w:type="character" w:styleId="WW8Num3z1">
    <w:name w:val="WW8Num3z1"/>
    <w:qFormat/>
    <w:rPr>
      <w:rFonts w:ascii="OpenSymbol;Arial Unicode MS" w:hAnsi="OpenSymbol;Arial Unicode MS" w:cs="OpenSymbol;Arial Unicode MS"/>
      <w:b/>
      <w:bCs/>
    </w:rPr>
  </w:style>
  <w:style w:type="character" w:styleId="WW8Num3z3">
    <w:name w:val="WW8Num3z3"/>
    <w:qFormat/>
    <w:rPr>
      <w:rFonts w:ascii="Symbol" w:hAnsi="Symbol" w:cs="OpenSymbol;Arial Unicode MS"/>
      <w:b/>
      <w:bCs/>
    </w:rPr>
  </w:style>
  <w:style w:type="character" w:styleId="WW8Num5z0">
    <w:name w:val="WW8Num5z0"/>
    <w:qFormat/>
    <w:rPr>
      <w:rFonts w:ascii="Symbol" w:hAnsi="Symbol" w:cs="OpenSymbol;Arial Unicode MS"/>
      <w:b/>
      <w:bCs/>
      <w:shadow w:val="false"/>
      <w:color w:val="111111"/>
      <w:sz w:val="44"/>
      <w:szCs w:val="44"/>
    </w:rPr>
  </w:style>
  <w:style w:type="character" w:styleId="WW8Num5z1">
    <w:name w:val="WW8Num5z1"/>
    <w:qFormat/>
    <w:rPr>
      <w:rFonts w:ascii="OpenSymbol;Arial Unicode MS" w:hAnsi="OpenSymbol;Arial Unicode MS" w:cs="OpenSymbol;Arial Unicode MS"/>
      <w:b/>
      <w:bCs/>
    </w:rPr>
  </w:style>
  <w:style w:type="character" w:styleId="WW8Num7z0">
    <w:name w:val="WW8Num7z0"/>
    <w:qFormat/>
    <w:rPr>
      <w:rFonts w:ascii="Symbol" w:hAnsi="Symbol" w:cs="OpenSymbol;Arial Unicode MS"/>
      <w:b/>
      <w:bCs/>
      <w:shadow w:val="false"/>
      <w:color w:val="111111"/>
      <w:sz w:val="44"/>
      <w:szCs w:val="44"/>
    </w:rPr>
  </w:style>
  <w:style w:type="character" w:styleId="WW8Num7z1">
    <w:name w:val="WW8Num7z1"/>
    <w:qFormat/>
    <w:rPr>
      <w:rFonts w:ascii="OpenSymbol;Arial Unicode MS" w:hAnsi="OpenSymbol;Arial Unicode MS" w:cs="OpenSymbol;Arial Unicode MS"/>
      <w:b/>
      <w:bCs/>
    </w:rPr>
  </w:style>
  <w:style w:type="character" w:styleId="Silnzdraznn">
    <w:name w:val="Silné zdůraznění"/>
    <w:qFormat/>
    <w:rPr>
      <w:b/>
      <w:bCs/>
    </w:rPr>
  </w:style>
  <w:style w:type="character" w:styleId="Zdraznn">
    <w:name w:val="Zdůraznění"/>
    <w:qFormat/>
    <w:rPr>
      <w:i/>
      <w:iCs/>
    </w:rPr>
  </w:style>
  <w:style w:type="character" w:styleId="Odrky">
    <w:name w:val="Odrážky"/>
    <w:qFormat/>
    <w:rPr>
      <w:rFonts w:ascii="OpenSymbol" w:hAnsi="OpenSymbol" w:eastAsia="OpenSymbol" w:cs="OpenSymbol"/>
    </w:rPr>
  </w:style>
  <w:style w:type="character" w:styleId="Internetovodkaz">
    <w:name w:val="Internetový odkaz"/>
    <w:rPr>
      <w:color w:val="000080"/>
      <w:u w:val="single"/>
      <w:lang w:val="zxx" w:eastAsia="zxx" w:bidi="zxx"/>
    </w:rPr>
  </w:style>
  <w:style w:type="character" w:styleId="Navtveninternetovodkaz">
    <w:name w:val="Navštívený internetový odkaz"/>
    <w:rPr>
      <w:color w:val="800000"/>
      <w:u w:val="single"/>
      <w:lang w:val="zxx" w:eastAsia="zxx" w:bidi="zxx"/>
    </w:rPr>
  </w:style>
  <w:style w:type="character" w:styleId="Symbolyproslovn">
    <w:name w:val="Symboly pro číslování"/>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tabulky">
    <w:name w:val="Obsah tabulky"/>
    <w:basedOn w:val="Normal"/>
    <w:qFormat/>
    <w:pPr>
      <w:suppressLineNumbers/>
    </w:pPr>
    <w:rPr/>
  </w:style>
  <w:style w:type="paragraph" w:styleId="Nadpistabulky">
    <w:name w:val="Nadpis tabulky"/>
    <w:basedOn w:val="Obsahtabulky"/>
    <w:qFormat/>
    <w:pPr/>
    <w:rPr/>
  </w:style>
  <w:style w:type="paragraph" w:styleId="Vodorovnra">
    <w:name w:val="Vodorovná čára"/>
    <w:basedOn w:val="Normal"/>
    <w:qFormat/>
    <w:pPr/>
    <w:rPr/>
  </w:style>
  <w:style w:type="paragraph" w:styleId="Citace">
    <w:name w:val="Citace"/>
    <w:basedOn w:val="Normal"/>
    <w:qFormat/>
    <w:pPr/>
    <w:rPr/>
  </w:style>
  <w:style w:type="paragraph" w:styleId="Nzev">
    <w:name w:val="Title"/>
    <w:basedOn w:val="Nadpis"/>
    <w:qFormat/>
    <w:pPr/>
    <w:rPr/>
  </w:style>
  <w:style w:type="paragraph" w:styleId="Podtitul">
    <w:name w:val="Subtitle"/>
    <w:basedOn w:val="Nadpis"/>
    <w:qFormat/>
    <w:pPr/>
    <w:rPr/>
  </w:style>
  <w:style w:type="numbering" w:styleId="WW8Num2">
    <w:name w:val="WW8Num2"/>
    <w:qFormat/>
  </w:style>
  <w:style w:type="numbering" w:styleId="WW8Num3">
    <w:name w:val="WW8Num3"/>
    <w:qFormat/>
  </w:style>
  <w:style w:type="numbering" w:styleId="WW8Num5">
    <w:name w:val="WW8Num5"/>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1954</TotalTime>
  <Application>LibreOffice/7.3.7.2$Linux_X86_64 LibreOffice_project/30$Build-2</Application>
  <AppVersion>15.0000</AppVersion>
  <Pages>2</Pages>
  <Words>819</Words>
  <Characters>4382</Characters>
  <CharactersWithSpaces>5123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2016-12-13T08:24:21Z</dcterms:created>
  <dc:creator/>
  <dc:description/>
  <dc:language>cs-CZ</dc:language>
  <cp:lastModifiedBy/>
  <cp:lastPrinted>2019-02-21T10:41:27Z</cp:lastPrinted>
  <dcterms:modified xsi:type="dcterms:W3CDTF">2024-02-05T13:52:50Z</dcterms:modified>
  <cp:revision>148</cp:revision>
  <dc:subject/>
  <dc:title/>
</cp:coreProperties>
</file>